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F58" w:rsidRPr="005D032B" w:rsidP="00C33F58">
      <w:pPr>
        <w:jc w:val="right"/>
      </w:pPr>
      <w:r w:rsidRPr="005D032B">
        <w:t>Дело № 5-</w:t>
      </w:r>
      <w:r w:rsidRPr="005D032B">
        <w:t>176-2002/2025</w:t>
      </w:r>
    </w:p>
    <w:p w:rsidR="00C33F58" w:rsidRPr="005D032B" w:rsidP="00C33F58">
      <w:pPr>
        <w:pStyle w:val="BodyTextIndent"/>
        <w:spacing w:line="360" w:lineRule="auto"/>
        <w:ind w:firstLine="0"/>
        <w:jc w:val="both"/>
        <w:rPr>
          <w:sz w:val="24"/>
          <w:szCs w:val="24"/>
          <w:lang w:val="ru-RU"/>
        </w:rPr>
      </w:pPr>
    </w:p>
    <w:p w:rsidR="00C33F58" w:rsidRPr="005D032B" w:rsidP="00C33F58">
      <w:pPr>
        <w:jc w:val="center"/>
      </w:pPr>
      <w:r w:rsidRPr="005D032B">
        <w:t>ПОСТАНОВЛЕНИЕ</w:t>
      </w:r>
    </w:p>
    <w:p w:rsidR="00C33F58" w:rsidRPr="005D032B" w:rsidP="00C33F58">
      <w:pPr>
        <w:jc w:val="center"/>
        <w:rPr>
          <w:bCs/>
        </w:rPr>
      </w:pPr>
      <w:r w:rsidRPr="005D032B">
        <w:rPr>
          <w:bCs/>
        </w:rPr>
        <w:t>по делу об административном правонарушении</w:t>
      </w:r>
    </w:p>
    <w:p w:rsidR="00C33F58" w:rsidRPr="005D032B" w:rsidP="00C33F58">
      <w:pPr>
        <w:pStyle w:val="BodyTextIndent"/>
        <w:spacing w:line="360" w:lineRule="auto"/>
        <w:ind w:firstLine="0"/>
        <w:jc w:val="both"/>
        <w:rPr>
          <w:sz w:val="24"/>
          <w:szCs w:val="24"/>
          <w:lang w:val="ru-RU"/>
        </w:rPr>
      </w:pPr>
    </w:p>
    <w:p w:rsidR="00C33F58" w:rsidRPr="005D032B" w:rsidP="00C33F58">
      <w:pPr>
        <w:pStyle w:val="BodyTextIndent"/>
        <w:spacing w:line="360" w:lineRule="auto"/>
        <w:ind w:firstLine="0"/>
        <w:jc w:val="both"/>
        <w:rPr>
          <w:sz w:val="24"/>
          <w:szCs w:val="24"/>
        </w:rPr>
      </w:pPr>
      <w:r w:rsidRPr="005D032B">
        <w:rPr>
          <w:sz w:val="24"/>
          <w:szCs w:val="24"/>
          <w:lang w:val="ru-RU"/>
        </w:rPr>
        <w:t>18 марта 2025</w:t>
      </w:r>
      <w:r w:rsidRPr="005D032B">
        <w:rPr>
          <w:sz w:val="24"/>
          <w:szCs w:val="24"/>
          <w:lang w:val="ru-RU"/>
        </w:rPr>
        <w:t xml:space="preserve"> года                                                                               г.Нефтеюганск</w:t>
      </w:r>
    </w:p>
    <w:p w:rsidR="00C33F58" w:rsidRPr="005D032B" w:rsidP="00C33F58">
      <w:pPr>
        <w:pStyle w:val="BodyTextIndent"/>
        <w:ind w:firstLine="567"/>
        <w:jc w:val="both"/>
        <w:rPr>
          <w:sz w:val="24"/>
          <w:szCs w:val="24"/>
        </w:rPr>
      </w:pPr>
      <w:r w:rsidRPr="005D032B">
        <w:rPr>
          <w:sz w:val="24"/>
          <w:szCs w:val="24"/>
        </w:rPr>
        <w:t xml:space="preserve">Мировой судья судебного участка № </w:t>
      </w:r>
      <w:r w:rsidRPr="005D032B">
        <w:rPr>
          <w:sz w:val="24"/>
          <w:szCs w:val="24"/>
          <w:lang w:val="ru-RU"/>
        </w:rPr>
        <w:t>2</w:t>
      </w:r>
      <w:r w:rsidRPr="005D032B">
        <w:rPr>
          <w:sz w:val="24"/>
          <w:szCs w:val="24"/>
        </w:rPr>
        <w:t xml:space="preserve"> Нефтеюганск</w:t>
      </w:r>
      <w:r w:rsidRPr="005D032B">
        <w:rPr>
          <w:sz w:val="24"/>
          <w:szCs w:val="24"/>
          <w:lang w:val="ru-RU"/>
        </w:rPr>
        <w:t xml:space="preserve">ого судебного </w:t>
      </w:r>
      <w:r w:rsidRPr="005D032B">
        <w:rPr>
          <w:sz w:val="24"/>
          <w:szCs w:val="24"/>
          <w:lang w:val="ru-RU"/>
        </w:rPr>
        <w:t>района</w:t>
      </w:r>
      <w:r w:rsidRPr="005D032B">
        <w:rPr>
          <w:sz w:val="24"/>
          <w:szCs w:val="24"/>
        </w:rPr>
        <w:t xml:space="preserve"> Ханты-Мансийского автономного округа – Югры </w:t>
      </w:r>
      <w:r w:rsidRPr="005D032B">
        <w:rPr>
          <w:sz w:val="24"/>
          <w:szCs w:val="24"/>
          <w:lang w:val="ru-RU"/>
        </w:rPr>
        <w:t>Таскаева Е.А. (ХМАО-Югра, г. Нефтеюганск, 1 мкр-н, дом 30)</w:t>
      </w:r>
      <w:r w:rsidRPr="005D032B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C33F58" w:rsidRPr="005D032B" w:rsidP="00C33F58">
      <w:pPr>
        <w:pStyle w:val="BodyTextIndent"/>
        <w:ind w:firstLine="567"/>
        <w:jc w:val="both"/>
        <w:rPr>
          <w:sz w:val="24"/>
          <w:szCs w:val="24"/>
        </w:rPr>
      </w:pPr>
      <w:r w:rsidRPr="005D032B">
        <w:rPr>
          <w:sz w:val="24"/>
          <w:szCs w:val="24"/>
          <w:lang w:val="ru-RU"/>
        </w:rPr>
        <w:t>Исмайлова</w:t>
      </w:r>
      <w:r w:rsidRPr="005D032B">
        <w:rPr>
          <w:sz w:val="24"/>
          <w:szCs w:val="24"/>
          <w:lang w:val="ru-RU"/>
        </w:rPr>
        <w:t xml:space="preserve"> Р.М.</w:t>
      </w:r>
      <w:r w:rsidRPr="005D032B">
        <w:rPr>
          <w:sz w:val="24"/>
          <w:szCs w:val="24"/>
          <w:lang w:val="ru-RU"/>
        </w:rPr>
        <w:t>, ***</w:t>
      </w:r>
      <w:r w:rsidRPr="005D032B">
        <w:rPr>
          <w:sz w:val="24"/>
          <w:szCs w:val="24"/>
          <w:lang w:val="ru-RU"/>
        </w:rPr>
        <w:t xml:space="preserve"> </w:t>
      </w:r>
      <w:r w:rsidRPr="005D032B">
        <w:rPr>
          <w:sz w:val="24"/>
          <w:szCs w:val="24"/>
        </w:rPr>
        <w:t xml:space="preserve">года рождения, </w:t>
      </w:r>
      <w:r w:rsidRPr="005D032B">
        <w:rPr>
          <w:sz w:val="24"/>
          <w:szCs w:val="24"/>
          <w:lang w:val="ru-RU"/>
        </w:rPr>
        <w:t xml:space="preserve">уроженца </w:t>
      </w:r>
      <w:r w:rsidRPr="005D032B">
        <w:rPr>
          <w:sz w:val="24"/>
          <w:szCs w:val="24"/>
          <w:lang w:val="ru-RU"/>
        </w:rPr>
        <w:t>***</w:t>
      </w:r>
      <w:r w:rsidRPr="005D032B">
        <w:rPr>
          <w:sz w:val="24"/>
          <w:szCs w:val="24"/>
          <w:lang w:val="ru-RU"/>
        </w:rPr>
        <w:t xml:space="preserve">, зарегистрированного </w:t>
      </w:r>
      <w:r w:rsidRPr="005D032B">
        <w:rPr>
          <w:sz w:val="24"/>
          <w:szCs w:val="24"/>
          <w:lang w:val="ru-RU"/>
        </w:rPr>
        <w:t xml:space="preserve">по адресу: </w:t>
      </w:r>
      <w:r w:rsidRPr="005D032B">
        <w:rPr>
          <w:sz w:val="24"/>
          <w:szCs w:val="24"/>
          <w:lang w:val="ru-RU"/>
        </w:rPr>
        <w:t>***</w:t>
      </w:r>
      <w:r w:rsidRPr="005D032B">
        <w:rPr>
          <w:sz w:val="24"/>
          <w:szCs w:val="24"/>
          <w:lang w:val="ru-RU"/>
        </w:rPr>
        <w:t>,</w:t>
      </w:r>
    </w:p>
    <w:p w:rsidR="00C33F58" w:rsidRPr="005D032B" w:rsidP="00C33F58">
      <w:pPr>
        <w:suppressAutoHyphens w:val="0"/>
        <w:jc w:val="both"/>
        <w:rPr>
          <w:lang w:eastAsia="ru-RU"/>
        </w:rPr>
      </w:pPr>
      <w:r w:rsidRPr="005D032B">
        <w:rPr>
          <w:lang w:eastAsia="ru-RU"/>
        </w:rPr>
        <w:t xml:space="preserve">          в совершении административного правонарушения, предусмотренного ч.1 ст. 12.8 Кодекса Российской Федерации об админист</w:t>
      </w:r>
      <w:r w:rsidRPr="005D032B">
        <w:rPr>
          <w:lang w:eastAsia="ru-RU"/>
        </w:rPr>
        <w:t>ративных правонарушениях,</w:t>
      </w:r>
    </w:p>
    <w:p w:rsidR="00C33F58" w:rsidRPr="005D032B" w:rsidP="00C33F58">
      <w:pPr>
        <w:pStyle w:val="BodyTextIndent"/>
        <w:ind w:firstLine="0"/>
        <w:jc w:val="both"/>
        <w:rPr>
          <w:sz w:val="24"/>
          <w:szCs w:val="24"/>
          <w:lang w:val="ru-RU"/>
        </w:rPr>
      </w:pPr>
    </w:p>
    <w:p w:rsidR="00C33F58" w:rsidRPr="005D032B" w:rsidP="00C33F58">
      <w:pPr>
        <w:pStyle w:val="BodyTextIndent"/>
        <w:ind w:firstLine="0"/>
        <w:jc w:val="center"/>
        <w:rPr>
          <w:sz w:val="24"/>
          <w:szCs w:val="24"/>
          <w:lang w:val="ru-RU"/>
        </w:rPr>
      </w:pPr>
      <w:r w:rsidRPr="005D032B">
        <w:rPr>
          <w:sz w:val="24"/>
          <w:szCs w:val="24"/>
        </w:rPr>
        <w:t>УСТАНОВИЛ:</w:t>
      </w:r>
    </w:p>
    <w:p w:rsidR="00C33F58" w:rsidRPr="005D032B" w:rsidP="00C33F58">
      <w:pPr>
        <w:pStyle w:val="BodyTextIndent"/>
        <w:ind w:firstLine="0"/>
        <w:jc w:val="center"/>
        <w:rPr>
          <w:sz w:val="24"/>
          <w:szCs w:val="24"/>
          <w:lang w:val="ru-RU"/>
        </w:rPr>
      </w:pPr>
    </w:p>
    <w:p w:rsidR="00C33F58" w:rsidRPr="005D032B" w:rsidP="00C33F58">
      <w:pPr>
        <w:pStyle w:val="BodyTextIndent"/>
        <w:ind w:firstLine="567"/>
        <w:jc w:val="both"/>
        <w:rPr>
          <w:sz w:val="24"/>
          <w:szCs w:val="24"/>
          <w:lang w:val="ru-RU"/>
        </w:rPr>
      </w:pPr>
      <w:r w:rsidRPr="005D032B">
        <w:rPr>
          <w:sz w:val="24"/>
          <w:szCs w:val="24"/>
          <w:lang w:val="ru-RU"/>
        </w:rPr>
        <w:t>Исмайлов Р.М.</w:t>
      </w:r>
      <w:r w:rsidRPr="005D032B">
        <w:rPr>
          <w:sz w:val="24"/>
          <w:szCs w:val="24"/>
          <w:lang w:val="ru-RU"/>
        </w:rPr>
        <w:t xml:space="preserve"> </w:t>
      </w:r>
      <w:r w:rsidRPr="005D032B">
        <w:rPr>
          <w:sz w:val="24"/>
          <w:szCs w:val="24"/>
          <w:lang w:val="ru-RU"/>
        </w:rPr>
        <w:t>08 декабря 2024 года</w:t>
      </w:r>
      <w:r w:rsidRPr="005D032B">
        <w:rPr>
          <w:sz w:val="24"/>
          <w:szCs w:val="24"/>
          <w:lang w:val="ru-RU"/>
        </w:rPr>
        <w:t xml:space="preserve"> </w:t>
      </w:r>
      <w:r w:rsidRPr="005D032B">
        <w:rPr>
          <w:sz w:val="24"/>
          <w:szCs w:val="24"/>
        </w:rPr>
        <w:t xml:space="preserve">в </w:t>
      </w:r>
      <w:r w:rsidRPr="005D032B">
        <w:rPr>
          <w:sz w:val="24"/>
          <w:szCs w:val="24"/>
          <w:lang w:val="ru-RU"/>
        </w:rPr>
        <w:t>01</w:t>
      </w:r>
      <w:r w:rsidRPr="005D032B">
        <w:rPr>
          <w:sz w:val="24"/>
          <w:szCs w:val="24"/>
          <w:lang w:val="ru-RU"/>
        </w:rPr>
        <w:t xml:space="preserve"> час. </w:t>
      </w:r>
      <w:r w:rsidRPr="005D032B">
        <w:rPr>
          <w:sz w:val="24"/>
          <w:szCs w:val="24"/>
          <w:lang w:val="ru-RU"/>
        </w:rPr>
        <w:t>11</w:t>
      </w:r>
      <w:r w:rsidRPr="005D032B">
        <w:rPr>
          <w:sz w:val="24"/>
          <w:szCs w:val="24"/>
          <w:lang w:val="ru-RU"/>
        </w:rPr>
        <w:t xml:space="preserve"> мин</w:t>
      </w:r>
      <w:r w:rsidRPr="005D032B">
        <w:rPr>
          <w:sz w:val="24"/>
          <w:szCs w:val="24"/>
        </w:rPr>
        <w:t xml:space="preserve">., </w:t>
      </w:r>
      <w:r w:rsidRPr="005D032B">
        <w:rPr>
          <w:sz w:val="24"/>
          <w:szCs w:val="24"/>
          <w:lang w:val="ru-RU"/>
        </w:rPr>
        <w:t>в г.Нефтеюганске,</w:t>
      </w:r>
      <w:r w:rsidRPr="005D032B">
        <w:rPr>
          <w:sz w:val="24"/>
          <w:szCs w:val="24"/>
          <w:lang w:val="ru-RU"/>
        </w:rPr>
        <w:t xml:space="preserve"> на ул.Жилая</w:t>
      </w:r>
      <w:r w:rsidRPr="005D032B">
        <w:rPr>
          <w:sz w:val="24"/>
          <w:szCs w:val="24"/>
          <w:lang w:val="ru-RU"/>
        </w:rPr>
        <w:t>, напротив стр.</w:t>
      </w:r>
      <w:r w:rsidRPr="005D032B">
        <w:rPr>
          <w:sz w:val="24"/>
          <w:szCs w:val="24"/>
          <w:lang w:val="ru-RU"/>
        </w:rPr>
        <w:t>8</w:t>
      </w:r>
      <w:r w:rsidRPr="005D032B">
        <w:rPr>
          <w:sz w:val="24"/>
          <w:szCs w:val="24"/>
          <w:lang w:val="ru-RU"/>
        </w:rPr>
        <w:t xml:space="preserve">, управлял транспортным средством </w:t>
      </w:r>
      <w:r w:rsidRPr="005D032B">
        <w:rPr>
          <w:sz w:val="24"/>
          <w:szCs w:val="24"/>
          <w:lang w:val="ru-RU"/>
        </w:rPr>
        <w:t xml:space="preserve">Форд Фокус, государственный регистрационный знак </w:t>
      </w:r>
      <w:r w:rsidRPr="005D032B">
        <w:rPr>
          <w:sz w:val="24"/>
          <w:szCs w:val="24"/>
          <w:lang w:val="ru-RU"/>
        </w:rPr>
        <w:t>***</w:t>
      </w:r>
      <w:r w:rsidRPr="005D032B">
        <w:rPr>
          <w:sz w:val="24"/>
          <w:szCs w:val="24"/>
          <w:lang w:val="ru-RU"/>
        </w:rPr>
        <w:t xml:space="preserve">, в состоянии опьянения, при наличии признаков опьянения: запах алкоголя изо рта, </w:t>
      </w:r>
      <w:r w:rsidRPr="005D032B">
        <w:rPr>
          <w:sz w:val="24"/>
          <w:szCs w:val="24"/>
          <w:lang w:val="ru-RU"/>
        </w:rPr>
        <w:t>изменение окраски кожных покровов лица</w:t>
      </w:r>
      <w:r w:rsidRPr="005D032B">
        <w:rPr>
          <w:sz w:val="24"/>
          <w:szCs w:val="24"/>
          <w:lang w:val="ru-RU"/>
        </w:rPr>
        <w:t xml:space="preserve">, если такие действия не содержат уголовно наказуемого деяния, чем нарушил п. 2.7 Правил дорожного движения Российской Федерации. </w:t>
      </w:r>
    </w:p>
    <w:p w:rsidR="00C33F58" w:rsidRPr="005D032B" w:rsidP="00C33F58">
      <w:pPr>
        <w:widowControl w:val="0"/>
        <w:suppressAutoHyphens w:val="0"/>
        <w:ind w:right="-2" w:firstLine="426"/>
        <w:jc w:val="both"/>
        <w:rPr>
          <w:lang w:eastAsia="ru-RU"/>
        </w:rPr>
      </w:pPr>
      <w:r w:rsidRPr="005D032B">
        <w:t xml:space="preserve">   </w:t>
      </w:r>
      <w:r w:rsidRPr="005D032B">
        <w:rPr>
          <w:lang w:eastAsia="ru-RU"/>
        </w:rPr>
        <w:t>Ис</w:t>
      </w:r>
      <w:r w:rsidRPr="005D032B">
        <w:rPr>
          <w:lang w:eastAsia="ru-RU"/>
        </w:rPr>
        <w:t>майлов Р.М. на рассмотрение дела об административном правонарушении не явился. Направил заявление о рассмотрении дела в его отсутствие. С правонарушением согласен, вину признает.</w:t>
      </w:r>
    </w:p>
    <w:p w:rsidR="00C33F58" w:rsidRPr="005D032B" w:rsidP="00C33F58">
      <w:pPr>
        <w:pStyle w:val="2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5D032B">
        <w:rPr>
          <w:bCs/>
          <w:sz w:val="24"/>
          <w:szCs w:val="24"/>
          <w:lang w:eastAsia="ru-RU"/>
        </w:rPr>
        <w:t xml:space="preserve">        </w:t>
      </w:r>
      <w:r w:rsidRPr="005D032B">
        <w:rPr>
          <w:sz w:val="24"/>
          <w:szCs w:val="24"/>
        </w:rPr>
        <w:t>Мировой судья,</w:t>
      </w:r>
      <w:r w:rsidRPr="005D032B">
        <w:rPr>
          <w:sz w:val="24"/>
          <w:szCs w:val="24"/>
        </w:rPr>
        <w:t xml:space="preserve"> </w:t>
      </w:r>
      <w:r w:rsidRPr="005D032B">
        <w:rPr>
          <w:sz w:val="24"/>
          <w:szCs w:val="24"/>
        </w:rPr>
        <w:t>исследовал следующие доказательства по делу:</w:t>
      </w:r>
    </w:p>
    <w:p w:rsidR="00C33F58" w:rsidRPr="005D032B" w:rsidP="00C33F58">
      <w:pPr>
        <w:pStyle w:val="BodyTextIndent"/>
        <w:ind w:firstLine="567"/>
        <w:jc w:val="both"/>
        <w:rPr>
          <w:sz w:val="24"/>
          <w:szCs w:val="24"/>
        </w:rPr>
      </w:pPr>
      <w:r w:rsidRPr="005D032B">
        <w:rPr>
          <w:sz w:val="24"/>
          <w:szCs w:val="24"/>
          <w:lang w:val="ru-RU"/>
        </w:rPr>
        <w:t xml:space="preserve">- </w:t>
      </w:r>
      <w:r w:rsidRPr="005D032B">
        <w:rPr>
          <w:sz w:val="24"/>
          <w:szCs w:val="24"/>
        </w:rPr>
        <w:t xml:space="preserve">протокол об административном правонарушении 86 ХМ </w:t>
      </w:r>
      <w:r w:rsidRPr="005D032B">
        <w:rPr>
          <w:sz w:val="24"/>
          <w:szCs w:val="24"/>
          <w:lang w:val="ru-RU"/>
        </w:rPr>
        <w:t>М</w:t>
      </w:r>
      <w:r w:rsidRPr="005D032B">
        <w:rPr>
          <w:sz w:val="24"/>
          <w:szCs w:val="24"/>
        </w:rPr>
        <w:t xml:space="preserve"> от </w:t>
      </w:r>
      <w:r w:rsidRPr="005D032B" w:rsidR="00AE261A">
        <w:rPr>
          <w:sz w:val="24"/>
          <w:szCs w:val="24"/>
          <w:lang w:val="ru-RU"/>
        </w:rPr>
        <w:t>28.01.2025</w:t>
      </w:r>
      <w:r w:rsidRPr="005D032B">
        <w:rPr>
          <w:sz w:val="24"/>
          <w:szCs w:val="24"/>
          <w:lang w:val="ru-RU"/>
        </w:rPr>
        <w:t>, согласно которому</w:t>
      </w:r>
      <w:r w:rsidRPr="005D032B">
        <w:rPr>
          <w:sz w:val="24"/>
          <w:szCs w:val="24"/>
        </w:rPr>
        <w:t xml:space="preserve"> </w:t>
      </w:r>
      <w:r w:rsidRPr="005D032B" w:rsidR="00AE261A">
        <w:rPr>
          <w:sz w:val="24"/>
          <w:szCs w:val="24"/>
          <w:lang w:val="ru-RU"/>
        </w:rPr>
        <w:t xml:space="preserve">Исмайлов Р.М. 08 декабря 2024 года </w:t>
      </w:r>
      <w:r w:rsidRPr="005D032B" w:rsidR="00AE261A">
        <w:rPr>
          <w:sz w:val="24"/>
          <w:szCs w:val="24"/>
        </w:rPr>
        <w:t xml:space="preserve">в </w:t>
      </w:r>
      <w:r w:rsidRPr="005D032B" w:rsidR="00AE261A">
        <w:rPr>
          <w:sz w:val="24"/>
          <w:szCs w:val="24"/>
          <w:lang w:val="ru-RU"/>
        </w:rPr>
        <w:t>01 час. 11 мин</w:t>
      </w:r>
      <w:r w:rsidRPr="005D032B" w:rsidR="00AE261A">
        <w:rPr>
          <w:sz w:val="24"/>
          <w:szCs w:val="24"/>
        </w:rPr>
        <w:t xml:space="preserve">., </w:t>
      </w:r>
      <w:r w:rsidRPr="005D032B" w:rsidR="00AE261A">
        <w:rPr>
          <w:sz w:val="24"/>
          <w:szCs w:val="24"/>
          <w:lang w:val="ru-RU"/>
        </w:rPr>
        <w:t xml:space="preserve">в г.Нефтеюганске, на ул.Жилая, напротив стр.8, управлял транспортным средством Форд Фокус, государственный регистрационный знак </w:t>
      </w:r>
      <w:r w:rsidRPr="005D032B">
        <w:rPr>
          <w:sz w:val="24"/>
          <w:szCs w:val="24"/>
          <w:lang w:val="ru-RU"/>
        </w:rPr>
        <w:t>***</w:t>
      </w:r>
      <w:r w:rsidRPr="005D032B" w:rsidR="00AE261A">
        <w:rPr>
          <w:sz w:val="24"/>
          <w:szCs w:val="24"/>
          <w:lang w:val="ru-RU"/>
        </w:rPr>
        <w:t>, в состоянии опьянения, при наличии признаков опьянения: запах алкоголя изо рта, изменение окраски кожных покровов лица, если такие действия не содержат уголовно наказуемого деяния, чем нарушил п. 2.7 Правил дорожного движения Российской Федерации.</w:t>
      </w:r>
      <w:r w:rsidRPr="005D032B">
        <w:rPr>
          <w:sz w:val="24"/>
          <w:szCs w:val="24"/>
          <w:lang w:val="ru-RU"/>
        </w:rPr>
        <w:t xml:space="preserve"> П</w:t>
      </w:r>
      <w:r w:rsidRPr="005D032B">
        <w:rPr>
          <w:sz w:val="24"/>
          <w:szCs w:val="24"/>
        </w:rPr>
        <w:t xml:space="preserve">ри составлении протокола, </w:t>
      </w:r>
      <w:r w:rsidRPr="005D032B">
        <w:rPr>
          <w:sz w:val="24"/>
          <w:szCs w:val="24"/>
          <w:lang w:val="ru-RU"/>
        </w:rPr>
        <w:t>Исмайлову Р.М.</w:t>
      </w:r>
      <w:r w:rsidRPr="005D032B">
        <w:rPr>
          <w:sz w:val="24"/>
          <w:szCs w:val="24"/>
        </w:rPr>
        <w:t xml:space="preserve"> бы</w:t>
      </w:r>
      <w:r w:rsidRPr="005D032B">
        <w:rPr>
          <w:bCs/>
          <w:sz w:val="24"/>
          <w:szCs w:val="24"/>
        </w:rPr>
        <w:t xml:space="preserve">ли </w:t>
      </w:r>
      <w:r w:rsidRPr="005D032B">
        <w:rPr>
          <w:sz w:val="24"/>
          <w:szCs w:val="24"/>
        </w:rPr>
        <w:t xml:space="preserve">разъяснены процессуальные права и обязанности, предусмотренные </w:t>
      </w:r>
      <w:r w:rsidRPr="005D032B">
        <w:rPr>
          <w:sz w:val="24"/>
          <w:szCs w:val="24"/>
          <w:lang w:val="ru-RU"/>
        </w:rPr>
        <w:t xml:space="preserve">ст.25.1 </w:t>
      </w:r>
      <w:r w:rsidRPr="005D032B">
        <w:rPr>
          <w:sz w:val="24"/>
          <w:szCs w:val="24"/>
        </w:rPr>
        <w:t xml:space="preserve">КоАП РФ, а также ст. 51 Конституции РФ, </w:t>
      </w:r>
      <w:r w:rsidRPr="005D032B">
        <w:rPr>
          <w:sz w:val="24"/>
          <w:szCs w:val="24"/>
          <w:lang w:val="ru-RU"/>
        </w:rPr>
        <w:t>к</w:t>
      </w:r>
      <w:r w:rsidRPr="005D032B">
        <w:rPr>
          <w:sz w:val="24"/>
          <w:szCs w:val="24"/>
        </w:rPr>
        <w:t>опия протокола вручена, о чем имеются подпис</w:t>
      </w:r>
      <w:r w:rsidRPr="005D032B">
        <w:rPr>
          <w:sz w:val="24"/>
          <w:szCs w:val="24"/>
          <w:lang w:val="ru-RU"/>
        </w:rPr>
        <w:t xml:space="preserve">и </w:t>
      </w:r>
      <w:r w:rsidRPr="005D032B">
        <w:rPr>
          <w:sz w:val="24"/>
          <w:szCs w:val="24"/>
          <w:lang w:val="ru-RU"/>
        </w:rPr>
        <w:t>Исмайлова Р.М.</w:t>
      </w:r>
      <w:r w:rsidRPr="005D032B">
        <w:rPr>
          <w:sz w:val="24"/>
          <w:szCs w:val="24"/>
          <w:lang w:val="ru-RU"/>
        </w:rPr>
        <w:t xml:space="preserve"> в соответствующих графах протокола. В протоколе </w:t>
      </w:r>
      <w:r w:rsidRPr="005D032B">
        <w:rPr>
          <w:sz w:val="24"/>
          <w:szCs w:val="24"/>
          <w:lang w:val="ru-RU"/>
        </w:rPr>
        <w:t>Исмайлов Р.М.</w:t>
      </w:r>
      <w:r w:rsidRPr="005D032B">
        <w:rPr>
          <w:sz w:val="24"/>
          <w:szCs w:val="24"/>
          <w:lang w:val="ru-RU"/>
        </w:rPr>
        <w:t xml:space="preserve"> указал – </w:t>
      </w:r>
      <w:r w:rsidRPr="005D032B" w:rsidR="00AE261A">
        <w:rPr>
          <w:sz w:val="24"/>
          <w:szCs w:val="24"/>
          <w:lang w:val="ru-RU"/>
        </w:rPr>
        <w:t>хотел заправиться</w:t>
      </w:r>
      <w:r w:rsidRPr="005D032B">
        <w:rPr>
          <w:sz w:val="24"/>
          <w:szCs w:val="24"/>
        </w:rPr>
        <w:t>;</w:t>
      </w:r>
    </w:p>
    <w:p w:rsidR="00C33F58" w:rsidRPr="005D032B" w:rsidP="00C33F58">
      <w:pPr>
        <w:pStyle w:val="BodyTextIndent"/>
        <w:ind w:firstLine="567"/>
        <w:jc w:val="both"/>
        <w:rPr>
          <w:sz w:val="24"/>
          <w:szCs w:val="24"/>
          <w:lang w:val="ru-RU"/>
        </w:rPr>
      </w:pPr>
      <w:r w:rsidRPr="005D032B">
        <w:rPr>
          <w:sz w:val="24"/>
          <w:szCs w:val="24"/>
          <w:lang w:val="ru-RU"/>
        </w:rPr>
        <w:t xml:space="preserve">- </w:t>
      </w:r>
      <w:r w:rsidRPr="005D032B">
        <w:rPr>
          <w:sz w:val="24"/>
          <w:szCs w:val="24"/>
        </w:rPr>
        <w:t xml:space="preserve">протокол об отстранении от управления транспортным средством </w:t>
      </w:r>
      <w:r w:rsidRPr="005D032B">
        <w:rPr>
          <w:sz w:val="24"/>
          <w:szCs w:val="24"/>
          <w:lang w:val="ru-RU"/>
        </w:rPr>
        <w:t xml:space="preserve">86 ФУ </w:t>
      </w:r>
      <w:r w:rsidRPr="005D032B">
        <w:rPr>
          <w:sz w:val="24"/>
          <w:szCs w:val="24"/>
          <w:lang w:val="ru-RU"/>
        </w:rPr>
        <w:t>***</w:t>
      </w:r>
      <w:r w:rsidRPr="005D032B">
        <w:rPr>
          <w:sz w:val="24"/>
          <w:szCs w:val="24"/>
          <w:lang w:val="ru-RU"/>
        </w:rPr>
        <w:t xml:space="preserve"> от </w:t>
      </w:r>
      <w:r w:rsidRPr="005D032B" w:rsidR="00801415">
        <w:rPr>
          <w:sz w:val="24"/>
          <w:szCs w:val="24"/>
          <w:lang w:val="ru-RU"/>
        </w:rPr>
        <w:t>08</w:t>
      </w:r>
      <w:r w:rsidRPr="005D032B" w:rsidR="00AE261A">
        <w:rPr>
          <w:sz w:val="24"/>
          <w:szCs w:val="24"/>
          <w:lang w:val="ru-RU"/>
        </w:rPr>
        <w:t>.12.2024</w:t>
      </w:r>
      <w:r w:rsidRPr="005D032B">
        <w:rPr>
          <w:sz w:val="24"/>
          <w:szCs w:val="24"/>
        </w:rPr>
        <w:t>, составленный с применением видеозаписи, о чем имеется отметка в протоколе,</w:t>
      </w:r>
      <w:r w:rsidRPr="005D032B">
        <w:rPr>
          <w:sz w:val="24"/>
          <w:szCs w:val="24"/>
        </w:rPr>
        <w:t xml:space="preserve"> из которого следует, что </w:t>
      </w:r>
      <w:r w:rsidRPr="005D032B">
        <w:rPr>
          <w:sz w:val="24"/>
          <w:szCs w:val="24"/>
          <w:lang w:val="ru-RU"/>
        </w:rPr>
        <w:t>Исмайлов Р.М.</w:t>
      </w:r>
      <w:r w:rsidRPr="005D032B">
        <w:rPr>
          <w:sz w:val="24"/>
          <w:szCs w:val="24"/>
          <w:lang w:val="ru-RU"/>
        </w:rPr>
        <w:t xml:space="preserve"> </w:t>
      </w:r>
      <w:r w:rsidRPr="005D032B">
        <w:rPr>
          <w:sz w:val="24"/>
          <w:szCs w:val="24"/>
        </w:rPr>
        <w:t xml:space="preserve">отстранен от управления транспортным средством </w:t>
      </w:r>
      <w:r w:rsidRPr="005D032B">
        <w:rPr>
          <w:sz w:val="24"/>
          <w:szCs w:val="24"/>
        </w:rPr>
        <w:t>Форд Фокус, государственный регистрационный знак Е971НР186</w:t>
      </w:r>
      <w:r w:rsidRPr="005D032B">
        <w:rPr>
          <w:sz w:val="24"/>
          <w:szCs w:val="24"/>
        </w:rPr>
        <w:t xml:space="preserve">. Основанием для отстранения от управления транспортным средством послужило наличие признаков опьянения: </w:t>
      </w:r>
      <w:r w:rsidRPr="005D032B" w:rsidR="00AE261A">
        <w:rPr>
          <w:sz w:val="24"/>
          <w:szCs w:val="24"/>
          <w:lang w:val="ru-RU"/>
        </w:rPr>
        <w:t>запах алкоголя изо рта, изменение окраски кожных покровов лица. В протокол внесены изменения в присутствии Исмайлова Р.М., о чем имеется отметка в протоколе</w:t>
      </w:r>
      <w:r w:rsidRPr="005D032B">
        <w:rPr>
          <w:sz w:val="24"/>
          <w:szCs w:val="24"/>
        </w:rPr>
        <w:t xml:space="preserve">; </w:t>
      </w:r>
      <w:r w:rsidRPr="005D032B">
        <w:rPr>
          <w:sz w:val="24"/>
          <w:szCs w:val="24"/>
          <w:lang w:val="ru-RU"/>
        </w:rPr>
        <w:t xml:space="preserve">     </w:t>
      </w:r>
    </w:p>
    <w:p w:rsidR="00C33F58" w:rsidRPr="005D032B" w:rsidP="00AE261A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5D032B">
        <w:rPr>
          <w:sz w:val="24"/>
          <w:szCs w:val="24"/>
          <w:lang w:val="ru-RU" w:eastAsia="ru-RU"/>
        </w:rPr>
        <w:t xml:space="preserve">- протокол 86 </w:t>
      </w:r>
      <w:r w:rsidRPr="005D032B">
        <w:rPr>
          <w:sz w:val="24"/>
          <w:szCs w:val="24"/>
          <w:lang w:val="ru-RU" w:eastAsia="ru-RU"/>
        </w:rPr>
        <w:t xml:space="preserve">НП </w:t>
      </w:r>
      <w:r w:rsidRPr="005D032B">
        <w:rPr>
          <w:sz w:val="24"/>
          <w:szCs w:val="24"/>
          <w:lang w:val="ru-RU"/>
        </w:rPr>
        <w:t>***</w:t>
      </w:r>
      <w:r w:rsidRPr="005D032B">
        <w:rPr>
          <w:sz w:val="24"/>
          <w:szCs w:val="24"/>
          <w:lang w:val="ru-RU" w:eastAsia="ru-RU"/>
        </w:rPr>
        <w:t xml:space="preserve"> о направлении на медицинское освидетельствование на состояние опьянения от</w:t>
      </w:r>
      <w:r w:rsidRPr="005D032B">
        <w:rPr>
          <w:sz w:val="24"/>
          <w:szCs w:val="24"/>
          <w:lang w:val="ru-RU" w:eastAsia="ru-RU"/>
        </w:rPr>
        <w:t xml:space="preserve"> </w:t>
      </w:r>
      <w:r w:rsidRPr="005D032B" w:rsidR="00AE261A">
        <w:rPr>
          <w:sz w:val="24"/>
          <w:szCs w:val="24"/>
          <w:lang w:val="ru-RU" w:eastAsia="ru-RU"/>
        </w:rPr>
        <w:t>08.12.2024</w:t>
      </w:r>
      <w:r w:rsidRPr="005D032B">
        <w:rPr>
          <w:sz w:val="24"/>
          <w:szCs w:val="24"/>
          <w:lang w:val="ru-RU" w:eastAsia="ru-RU"/>
        </w:rPr>
        <w:t xml:space="preserve">, </w:t>
      </w:r>
      <w:r w:rsidRPr="005D032B">
        <w:rPr>
          <w:sz w:val="24"/>
          <w:szCs w:val="24"/>
          <w:lang w:val="ru-RU"/>
        </w:rPr>
        <w:t xml:space="preserve">согласно которому </w:t>
      </w:r>
      <w:r w:rsidRPr="005D032B">
        <w:rPr>
          <w:sz w:val="24"/>
          <w:szCs w:val="24"/>
          <w:lang w:val="ru-RU" w:eastAsia="ru-RU"/>
        </w:rPr>
        <w:t>Исмайлов Р.М.</w:t>
      </w:r>
      <w:r w:rsidRPr="005D032B">
        <w:rPr>
          <w:sz w:val="24"/>
          <w:szCs w:val="24"/>
          <w:lang w:val="ru-RU" w:eastAsia="ru-RU"/>
        </w:rPr>
        <w:t xml:space="preserve"> </w:t>
      </w:r>
      <w:r w:rsidRPr="005D032B">
        <w:rPr>
          <w:sz w:val="24"/>
          <w:szCs w:val="24"/>
          <w:lang w:val="ru-RU"/>
        </w:rPr>
        <w:t xml:space="preserve">направлен на медицинское освидетельствование </w:t>
      </w:r>
      <w:r w:rsidRPr="005D032B">
        <w:rPr>
          <w:sz w:val="24"/>
          <w:szCs w:val="24"/>
          <w:lang w:val="ru-RU"/>
        </w:rPr>
        <w:t xml:space="preserve">на состояние опьянения в связи </w:t>
      </w:r>
      <w:r w:rsidRPr="005D032B" w:rsidR="00AE261A">
        <w:rPr>
          <w:sz w:val="24"/>
          <w:szCs w:val="24"/>
          <w:lang w:val="ru-RU"/>
        </w:rPr>
        <w:t xml:space="preserve">отказом от прохождения освидетельствования на состояние алкогольного опьянения. </w:t>
      </w:r>
      <w:r w:rsidRPr="005D032B">
        <w:rPr>
          <w:sz w:val="24"/>
          <w:szCs w:val="24"/>
          <w:lang w:val="ru-RU" w:eastAsia="ru-RU"/>
        </w:rPr>
        <w:t>Исмайлов Р.М.</w:t>
      </w:r>
      <w:r w:rsidRPr="005D032B">
        <w:rPr>
          <w:sz w:val="24"/>
          <w:szCs w:val="24"/>
          <w:lang w:val="ru-RU" w:eastAsia="ru-RU"/>
        </w:rPr>
        <w:t xml:space="preserve"> </w:t>
      </w:r>
      <w:r w:rsidRPr="005D032B">
        <w:rPr>
          <w:sz w:val="24"/>
          <w:szCs w:val="24"/>
          <w:lang w:val="ru-RU"/>
        </w:rPr>
        <w:t>согласился пройти медицинское освидетельс</w:t>
      </w:r>
      <w:r w:rsidRPr="005D032B">
        <w:rPr>
          <w:sz w:val="24"/>
          <w:szCs w:val="24"/>
          <w:lang w:val="ru-RU"/>
        </w:rPr>
        <w:t>твование, о чем собственноручно указал в протоколе;</w:t>
      </w:r>
    </w:p>
    <w:p w:rsidR="00C33F58" w:rsidRPr="005D032B" w:rsidP="00E613D2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5D032B">
        <w:rPr>
          <w:sz w:val="24"/>
          <w:szCs w:val="24"/>
          <w:lang w:val="ru-RU"/>
        </w:rPr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 w:rsidRPr="005D032B">
        <w:rPr>
          <w:sz w:val="24"/>
          <w:szCs w:val="24"/>
          <w:lang w:val="ru-RU"/>
        </w:rPr>
        <w:t>***</w:t>
      </w:r>
      <w:r w:rsidRPr="005D032B">
        <w:rPr>
          <w:sz w:val="24"/>
          <w:szCs w:val="24"/>
          <w:lang w:val="ru-RU"/>
        </w:rPr>
        <w:t xml:space="preserve"> от </w:t>
      </w:r>
      <w:r w:rsidRPr="005D032B" w:rsidR="00AE261A">
        <w:rPr>
          <w:sz w:val="24"/>
          <w:szCs w:val="24"/>
          <w:lang w:val="ru-RU"/>
        </w:rPr>
        <w:t>08.12.2024</w:t>
      </w:r>
      <w:r w:rsidRPr="005D032B">
        <w:rPr>
          <w:sz w:val="24"/>
          <w:szCs w:val="24"/>
          <w:lang w:val="ru-RU"/>
        </w:rPr>
        <w:t xml:space="preserve">, согласно которому у </w:t>
      </w:r>
      <w:r w:rsidRPr="005D032B">
        <w:rPr>
          <w:sz w:val="24"/>
          <w:szCs w:val="24"/>
          <w:lang w:val="ru-RU" w:eastAsia="ru-RU"/>
        </w:rPr>
        <w:t>Исмайлова Р.М.</w:t>
      </w:r>
      <w:r w:rsidRPr="005D032B">
        <w:rPr>
          <w:sz w:val="24"/>
          <w:szCs w:val="24"/>
          <w:lang w:val="ru-RU"/>
        </w:rPr>
        <w:t>, с использованием технического с</w:t>
      </w:r>
      <w:r w:rsidRPr="005D032B">
        <w:rPr>
          <w:sz w:val="24"/>
          <w:szCs w:val="24"/>
          <w:lang w:val="ru-RU"/>
        </w:rPr>
        <w:t xml:space="preserve">редства измерения </w:t>
      </w:r>
      <w:r w:rsidRPr="005D032B">
        <w:rPr>
          <w:sz w:val="24"/>
          <w:szCs w:val="24"/>
          <w:lang w:val="en-US"/>
        </w:rPr>
        <w:t>D</w:t>
      </w:r>
      <w:r w:rsidRPr="005D032B">
        <w:rPr>
          <w:sz w:val="24"/>
          <w:szCs w:val="24"/>
          <w:lang w:val="en-US"/>
        </w:rPr>
        <w:t>rager</w:t>
      </w:r>
      <w:r w:rsidRPr="005D032B">
        <w:rPr>
          <w:sz w:val="24"/>
          <w:szCs w:val="24"/>
          <w:lang w:val="ru-RU"/>
        </w:rPr>
        <w:t xml:space="preserve"> </w:t>
      </w:r>
      <w:r w:rsidRPr="005D032B">
        <w:rPr>
          <w:sz w:val="24"/>
          <w:szCs w:val="24"/>
          <w:lang w:val="en-US"/>
        </w:rPr>
        <w:t>A</w:t>
      </w:r>
      <w:r w:rsidRPr="005D032B">
        <w:rPr>
          <w:sz w:val="24"/>
          <w:szCs w:val="24"/>
          <w:lang w:val="en-US"/>
        </w:rPr>
        <w:t>lcotest</w:t>
      </w:r>
      <w:r w:rsidRPr="005D032B">
        <w:rPr>
          <w:sz w:val="24"/>
          <w:szCs w:val="24"/>
          <w:lang w:val="ru-RU"/>
        </w:rPr>
        <w:t xml:space="preserve"> 68</w:t>
      </w:r>
      <w:r w:rsidRPr="005D032B" w:rsidR="00AE261A">
        <w:rPr>
          <w:sz w:val="24"/>
          <w:szCs w:val="24"/>
          <w:lang w:val="ru-RU"/>
        </w:rPr>
        <w:t>1</w:t>
      </w:r>
      <w:r w:rsidRPr="005D032B">
        <w:rPr>
          <w:sz w:val="24"/>
          <w:szCs w:val="24"/>
          <w:lang w:val="ru-RU"/>
        </w:rPr>
        <w:t>0</w:t>
      </w:r>
      <w:r w:rsidRPr="005D032B" w:rsidR="00AE261A">
        <w:rPr>
          <w:sz w:val="24"/>
          <w:szCs w:val="24"/>
          <w:lang w:val="ru-RU"/>
        </w:rPr>
        <w:t>_</w:t>
      </w:r>
      <w:r w:rsidRPr="005D032B" w:rsidR="00AE261A">
        <w:rPr>
          <w:sz w:val="24"/>
          <w:szCs w:val="24"/>
          <w:lang w:val="en-US"/>
        </w:rPr>
        <w:t>ardk</w:t>
      </w:r>
      <w:r w:rsidRPr="005D032B">
        <w:rPr>
          <w:sz w:val="24"/>
          <w:szCs w:val="24"/>
          <w:lang w:val="ru-RU"/>
        </w:rPr>
        <w:t xml:space="preserve">, заводской номер </w:t>
      </w:r>
      <w:r w:rsidRPr="005D032B">
        <w:rPr>
          <w:sz w:val="24"/>
          <w:szCs w:val="24"/>
          <w:lang w:val="ru-RU"/>
        </w:rPr>
        <w:t>***</w:t>
      </w:r>
      <w:r w:rsidRPr="005D032B">
        <w:rPr>
          <w:sz w:val="24"/>
          <w:szCs w:val="24"/>
          <w:lang w:val="ru-RU"/>
        </w:rPr>
        <w:t xml:space="preserve">, дата последней поверки </w:t>
      </w:r>
      <w:r w:rsidRPr="005D032B" w:rsidR="00AE261A">
        <w:rPr>
          <w:sz w:val="24"/>
          <w:szCs w:val="24"/>
          <w:lang w:val="ru-RU"/>
        </w:rPr>
        <w:t>04.09.2024</w:t>
      </w:r>
      <w:r w:rsidRPr="005D032B">
        <w:rPr>
          <w:sz w:val="24"/>
          <w:szCs w:val="24"/>
          <w:lang w:val="ru-RU"/>
        </w:rPr>
        <w:t xml:space="preserve">, при первом исследовании, проведенном </w:t>
      </w:r>
      <w:r w:rsidRPr="005D032B" w:rsidR="00AE261A">
        <w:rPr>
          <w:sz w:val="24"/>
          <w:szCs w:val="24"/>
          <w:lang w:val="ru-RU"/>
        </w:rPr>
        <w:t>08.12.2024</w:t>
      </w:r>
      <w:r w:rsidRPr="005D032B">
        <w:rPr>
          <w:sz w:val="24"/>
          <w:szCs w:val="24"/>
          <w:lang w:val="ru-RU"/>
        </w:rPr>
        <w:t xml:space="preserve"> в </w:t>
      </w:r>
      <w:r w:rsidRPr="005D032B" w:rsidR="00AE261A">
        <w:rPr>
          <w:sz w:val="24"/>
          <w:szCs w:val="24"/>
          <w:lang w:val="ru-RU"/>
        </w:rPr>
        <w:t>02</w:t>
      </w:r>
      <w:r w:rsidRPr="005D032B">
        <w:rPr>
          <w:sz w:val="24"/>
          <w:szCs w:val="24"/>
          <w:lang w:val="ru-RU"/>
        </w:rPr>
        <w:t xml:space="preserve"> час. </w:t>
      </w:r>
      <w:r w:rsidRPr="005D032B" w:rsidR="00AE261A">
        <w:rPr>
          <w:sz w:val="24"/>
          <w:szCs w:val="24"/>
          <w:lang w:val="ru-RU"/>
        </w:rPr>
        <w:t>11</w:t>
      </w:r>
      <w:r w:rsidRPr="005D032B">
        <w:rPr>
          <w:sz w:val="24"/>
          <w:szCs w:val="24"/>
          <w:lang w:val="ru-RU"/>
        </w:rPr>
        <w:t xml:space="preserve"> мин. установлено наличие алкоголя в выдыхаемом воздухе в </w:t>
      </w:r>
      <w:r w:rsidRPr="005D032B">
        <w:rPr>
          <w:sz w:val="24"/>
          <w:szCs w:val="24"/>
          <w:lang w:val="ru-RU"/>
        </w:rPr>
        <w:t xml:space="preserve">концентрации </w:t>
      </w:r>
      <w:r w:rsidRPr="005D032B">
        <w:rPr>
          <w:sz w:val="24"/>
          <w:szCs w:val="24"/>
          <w:lang w:val="ru-RU"/>
        </w:rPr>
        <w:t>0,</w:t>
      </w:r>
      <w:r w:rsidRPr="005D032B" w:rsidR="00AE261A">
        <w:rPr>
          <w:sz w:val="24"/>
          <w:szCs w:val="24"/>
          <w:lang w:val="ru-RU"/>
        </w:rPr>
        <w:t>71</w:t>
      </w:r>
      <w:r w:rsidRPr="005D032B">
        <w:rPr>
          <w:sz w:val="24"/>
          <w:szCs w:val="24"/>
          <w:lang w:val="ru-RU"/>
        </w:rPr>
        <w:t xml:space="preserve"> мг/л</w:t>
      </w:r>
      <w:r w:rsidRPr="005D032B">
        <w:rPr>
          <w:sz w:val="24"/>
          <w:szCs w:val="24"/>
          <w:lang w:val="ru-RU"/>
        </w:rPr>
        <w:t xml:space="preserve"> выдыхаемого воздуха</w:t>
      </w:r>
      <w:r w:rsidRPr="005D032B">
        <w:rPr>
          <w:sz w:val="24"/>
          <w:szCs w:val="24"/>
          <w:lang w:val="ru-RU"/>
        </w:rPr>
        <w:t xml:space="preserve">, при повторном исследовании </w:t>
      </w:r>
      <w:r w:rsidRPr="005D032B" w:rsidR="00AE261A">
        <w:rPr>
          <w:sz w:val="24"/>
          <w:szCs w:val="24"/>
          <w:lang w:val="ru-RU"/>
        </w:rPr>
        <w:t>08.12.2024</w:t>
      </w:r>
      <w:r w:rsidRPr="005D032B">
        <w:rPr>
          <w:sz w:val="24"/>
          <w:szCs w:val="24"/>
          <w:lang w:val="ru-RU"/>
        </w:rPr>
        <w:t xml:space="preserve"> </w:t>
      </w:r>
      <w:r w:rsidRPr="005D032B">
        <w:rPr>
          <w:sz w:val="24"/>
          <w:szCs w:val="24"/>
          <w:lang w:val="ru-RU"/>
        </w:rPr>
        <w:t xml:space="preserve">в </w:t>
      </w:r>
      <w:r w:rsidRPr="005D032B" w:rsidR="00AE261A">
        <w:rPr>
          <w:sz w:val="24"/>
          <w:szCs w:val="24"/>
          <w:lang w:val="ru-RU"/>
        </w:rPr>
        <w:t>02</w:t>
      </w:r>
      <w:r w:rsidRPr="005D032B">
        <w:rPr>
          <w:sz w:val="24"/>
          <w:szCs w:val="24"/>
          <w:lang w:val="ru-RU"/>
        </w:rPr>
        <w:t xml:space="preserve"> час. </w:t>
      </w:r>
      <w:r w:rsidRPr="005D032B" w:rsidR="00AE261A">
        <w:rPr>
          <w:sz w:val="24"/>
          <w:szCs w:val="24"/>
          <w:lang w:val="ru-RU"/>
        </w:rPr>
        <w:t>34</w:t>
      </w:r>
      <w:r w:rsidRPr="005D032B">
        <w:rPr>
          <w:sz w:val="24"/>
          <w:szCs w:val="24"/>
          <w:lang w:val="ru-RU"/>
        </w:rPr>
        <w:t xml:space="preserve"> мин. – 0,</w:t>
      </w:r>
      <w:r w:rsidRPr="005D032B" w:rsidR="00AE261A">
        <w:rPr>
          <w:sz w:val="24"/>
          <w:szCs w:val="24"/>
          <w:lang w:val="ru-RU"/>
        </w:rPr>
        <w:t>57</w:t>
      </w:r>
      <w:r w:rsidRPr="005D032B">
        <w:rPr>
          <w:sz w:val="24"/>
          <w:szCs w:val="24"/>
          <w:lang w:val="ru-RU"/>
        </w:rPr>
        <w:t xml:space="preserve"> мг/л выдыхаемого воздуха. Время отбора биологического объекта (моча) у </w:t>
      </w:r>
      <w:r w:rsidRPr="005D032B">
        <w:rPr>
          <w:sz w:val="24"/>
          <w:szCs w:val="24"/>
          <w:lang w:val="ru-RU"/>
        </w:rPr>
        <w:t>освидетельствуемого</w:t>
      </w:r>
      <w:r w:rsidRPr="005D032B">
        <w:rPr>
          <w:sz w:val="24"/>
          <w:szCs w:val="24"/>
          <w:lang w:val="ru-RU"/>
        </w:rPr>
        <w:t xml:space="preserve"> </w:t>
      </w:r>
      <w:r w:rsidRPr="005D032B" w:rsidR="00AE261A">
        <w:rPr>
          <w:sz w:val="24"/>
          <w:szCs w:val="24"/>
          <w:lang w:val="ru-RU"/>
        </w:rPr>
        <w:t>08.12.2024</w:t>
      </w:r>
      <w:r w:rsidRPr="005D032B">
        <w:rPr>
          <w:sz w:val="24"/>
          <w:szCs w:val="24"/>
          <w:lang w:val="ru-RU"/>
        </w:rPr>
        <w:t xml:space="preserve"> в </w:t>
      </w:r>
      <w:r w:rsidRPr="005D032B" w:rsidR="00AE261A">
        <w:rPr>
          <w:sz w:val="24"/>
          <w:szCs w:val="24"/>
          <w:lang w:val="ru-RU"/>
        </w:rPr>
        <w:t>02</w:t>
      </w:r>
      <w:r w:rsidRPr="005D032B">
        <w:rPr>
          <w:sz w:val="24"/>
          <w:szCs w:val="24"/>
          <w:lang w:val="ru-RU"/>
        </w:rPr>
        <w:t xml:space="preserve"> час. </w:t>
      </w:r>
      <w:r w:rsidRPr="005D032B" w:rsidR="00AE261A">
        <w:rPr>
          <w:sz w:val="24"/>
          <w:szCs w:val="24"/>
          <w:lang w:val="ru-RU"/>
        </w:rPr>
        <w:t>40</w:t>
      </w:r>
      <w:r w:rsidRPr="005D032B">
        <w:rPr>
          <w:sz w:val="24"/>
          <w:szCs w:val="24"/>
          <w:lang w:val="ru-RU"/>
        </w:rPr>
        <w:t xml:space="preserve"> мин., </w:t>
      </w:r>
      <w:r w:rsidRPr="005D032B" w:rsidR="00E613D2">
        <w:rPr>
          <w:sz w:val="24"/>
          <w:szCs w:val="24"/>
          <w:lang w:val="ru-RU"/>
        </w:rPr>
        <w:t xml:space="preserve">психоактивные вещества не обнаружены. Установлено состояние опьянения. Дата и время окончания освидетельствования 17.12.2024 19 час. 15 мин. </w:t>
      </w:r>
      <w:r w:rsidRPr="005D032B">
        <w:rPr>
          <w:sz w:val="24"/>
          <w:szCs w:val="24"/>
          <w:lang w:val="ru-RU"/>
        </w:rPr>
        <w:t>Освидетельствование проведено врачом психиатром – наркологом БУ ХМАО-Югры «</w:t>
      </w:r>
      <w:r w:rsidRPr="005D032B" w:rsidR="00E613D2">
        <w:rPr>
          <w:sz w:val="24"/>
          <w:szCs w:val="24"/>
          <w:lang w:val="ru-RU"/>
        </w:rPr>
        <w:t xml:space="preserve">Нефтеюганская окружная клиническая больница </w:t>
      </w:r>
      <w:r w:rsidRPr="005D032B" w:rsidR="00E613D2">
        <w:rPr>
          <w:sz w:val="24"/>
          <w:szCs w:val="24"/>
          <w:lang w:val="ru-RU"/>
        </w:rPr>
        <w:t>им.В.И.Яцкив</w:t>
      </w:r>
      <w:r w:rsidRPr="005D032B" w:rsidR="00E613D2">
        <w:rPr>
          <w:sz w:val="24"/>
          <w:szCs w:val="24"/>
          <w:lang w:val="ru-RU"/>
        </w:rPr>
        <w:t xml:space="preserve">» </w:t>
      </w:r>
      <w:r w:rsidRPr="005D032B">
        <w:rPr>
          <w:sz w:val="24"/>
          <w:szCs w:val="24"/>
          <w:lang w:val="ru-RU"/>
        </w:rPr>
        <w:t>Г</w:t>
      </w:r>
      <w:r w:rsidRPr="005D032B" w:rsidR="00E613D2">
        <w:rPr>
          <w:sz w:val="24"/>
          <w:szCs w:val="24"/>
          <w:lang w:val="ru-RU"/>
        </w:rPr>
        <w:t>., удостоверение №</w:t>
      </w:r>
      <w:r w:rsidRPr="005D032B">
        <w:rPr>
          <w:sz w:val="24"/>
          <w:szCs w:val="24"/>
          <w:lang w:val="ru-RU"/>
        </w:rPr>
        <w:t>***</w:t>
      </w:r>
      <w:r w:rsidRPr="005D032B" w:rsidR="00E613D2">
        <w:rPr>
          <w:sz w:val="24"/>
          <w:szCs w:val="24"/>
          <w:lang w:val="ru-RU"/>
        </w:rPr>
        <w:t>. В протоколе допущена описка в дате проведения исследования указано 2023 год, вместо 2024 год, однако, дата и время окончания медицинского освидетельствования указана верно;</w:t>
      </w:r>
    </w:p>
    <w:p w:rsidR="00E613D2" w:rsidRPr="005D032B" w:rsidP="00E613D2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5D032B">
        <w:rPr>
          <w:sz w:val="24"/>
          <w:szCs w:val="24"/>
          <w:lang w:val="ru-RU"/>
        </w:rPr>
        <w:t>- справку к акту №</w:t>
      </w:r>
      <w:r w:rsidRPr="005D032B">
        <w:rPr>
          <w:sz w:val="24"/>
          <w:szCs w:val="24"/>
          <w:lang w:val="ru-RU"/>
        </w:rPr>
        <w:t>***</w:t>
      </w:r>
      <w:r w:rsidRPr="005D032B">
        <w:rPr>
          <w:sz w:val="24"/>
          <w:szCs w:val="24"/>
          <w:lang w:val="ru-RU"/>
        </w:rPr>
        <w:t xml:space="preserve"> от 08.12.2024, согласно которой выявлены признаки употре</w:t>
      </w:r>
      <w:r w:rsidRPr="005D032B">
        <w:rPr>
          <w:sz w:val="24"/>
          <w:szCs w:val="24"/>
          <w:lang w:val="ru-RU"/>
        </w:rPr>
        <w:t>бления алкоголя</w:t>
      </w:r>
      <w:r w:rsidRPr="005D032B">
        <w:rPr>
          <w:sz w:val="24"/>
          <w:szCs w:val="24"/>
          <w:lang w:val="ru-RU"/>
        </w:rPr>
        <w:t>;</w:t>
      </w:r>
    </w:p>
    <w:p w:rsidR="00C33F58" w:rsidRPr="005D032B" w:rsidP="002A5A7A">
      <w:pPr>
        <w:pStyle w:val="BodyTextIndent"/>
        <w:ind w:right="27" w:firstLine="426"/>
        <w:jc w:val="both"/>
        <w:rPr>
          <w:sz w:val="24"/>
          <w:szCs w:val="24"/>
          <w:lang w:val="ru-RU"/>
        </w:rPr>
      </w:pPr>
      <w:r w:rsidRPr="005D032B">
        <w:rPr>
          <w:sz w:val="24"/>
          <w:szCs w:val="24"/>
          <w:lang w:val="ru-RU"/>
        </w:rPr>
        <w:t xml:space="preserve">- протокол 86 </w:t>
      </w:r>
      <w:r w:rsidRPr="005D032B">
        <w:rPr>
          <w:sz w:val="24"/>
          <w:szCs w:val="24"/>
          <w:lang w:val="ru-RU"/>
        </w:rPr>
        <w:t xml:space="preserve">ФУ </w:t>
      </w:r>
      <w:r w:rsidRPr="005D032B">
        <w:rPr>
          <w:sz w:val="24"/>
          <w:szCs w:val="24"/>
          <w:lang w:val="ru-RU"/>
        </w:rPr>
        <w:t>***</w:t>
      </w:r>
      <w:r w:rsidRPr="005D032B" w:rsidR="00E613D2">
        <w:rPr>
          <w:sz w:val="24"/>
          <w:szCs w:val="24"/>
          <w:lang w:val="ru-RU"/>
        </w:rPr>
        <w:t xml:space="preserve"> изъятия вещей и документов от 08.12.2024, согласно которому </w:t>
      </w:r>
      <w:r w:rsidRPr="005D032B" w:rsidR="002A5A7A">
        <w:rPr>
          <w:sz w:val="24"/>
          <w:szCs w:val="24"/>
          <w:lang w:val="ru-RU"/>
        </w:rPr>
        <w:t xml:space="preserve">изъято </w:t>
      </w:r>
      <w:r w:rsidRPr="005D032B">
        <w:rPr>
          <w:sz w:val="24"/>
          <w:szCs w:val="24"/>
          <w:lang w:val="ru-RU"/>
        </w:rPr>
        <w:t xml:space="preserve">транспортное средство </w:t>
      </w:r>
      <w:r w:rsidRPr="005D032B">
        <w:rPr>
          <w:sz w:val="24"/>
          <w:szCs w:val="24"/>
        </w:rPr>
        <w:t xml:space="preserve">Форд Фокус, государственный регистрационный знак </w:t>
      </w:r>
      <w:r w:rsidRPr="005D032B">
        <w:rPr>
          <w:sz w:val="24"/>
          <w:szCs w:val="24"/>
          <w:lang w:val="ru-RU"/>
        </w:rPr>
        <w:t>***</w:t>
      </w:r>
      <w:r w:rsidRPr="005D032B">
        <w:rPr>
          <w:sz w:val="24"/>
          <w:szCs w:val="24"/>
          <w:lang w:val="ru-RU"/>
        </w:rPr>
        <w:t>;</w:t>
      </w:r>
    </w:p>
    <w:p w:rsidR="00C33F58" w:rsidRPr="005D032B" w:rsidP="00C33F58">
      <w:pPr>
        <w:pStyle w:val="BodyTextIndent"/>
        <w:ind w:right="27" w:firstLine="426"/>
        <w:jc w:val="both"/>
        <w:rPr>
          <w:sz w:val="24"/>
          <w:szCs w:val="24"/>
          <w:lang w:val="ru-RU"/>
        </w:rPr>
      </w:pPr>
      <w:r w:rsidRPr="005D032B">
        <w:rPr>
          <w:sz w:val="24"/>
          <w:szCs w:val="24"/>
          <w:lang w:val="ru-RU"/>
        </w:rPr>
        <w:t xml:space="preserve">- копию </w:t>
      </w:r>
      <w:r w:rsidRPr="005D032B" w:rsidR="002A5A7A">
        <w:rPr>
          <w:sz w:val="24"/>
          <w:szCs w:val="24"/>
          <w:lang w:val="ru-RU"/>
        </w:rPr>
        <w:t>постановления</w:t>
      </w:r>
      <w:r w:rsidRPr="005D032B">
        <w:rPr>
          <w:sz w:val="24"/>
          <w:szCs w:val="24"/>
          <w:lang w:val="ru-RU"/>
        </w:rPr>
        <w:t xml:space="preserve"> по делу об административном правонарушении  </w:t>
      </w:r>
      <w:r w:rsidRPr="005D032B">
        <w:rPr>
          <w:sz w:val="24"/>
          <w:szCs w:val="24"/>
          <w:lang w:val="ru-RU"/>
        </w:rPr>
        <w:t xml:space="preserve">от </w:t>
      </w:r>
      <w:r w:rsidRPr="005D032B" w:rsidR="002A5A7A">
        <w:rPr>
          <w:sz w:val="24"/>
          <w:szCs w:val="24"/>
          <w:lang w:val="ru-RU"/>
        </w:rPr>
        <w:t>08.12.2024</w:t>
      </w:r>
      <w:r w:rsidRPr="005D032B">
        <w:rPr>
          <w:sz w:val="24"/>
          <w:szCs w:val="24"/>
          <w:lang w:val="ru-RU"/>
        </w:rPr>
        <w:t xml:space="preserve"> в отношении Исмайлова Р.М. по ст.12.</w:t>
      </w:r>
      <w:r w:rsidRPr="005D032B" w:rsidR="002A5A7A">
        <w:rPr>
          <w:sz w:val="24"/>
          <w:szCs w:val="24"/>
          <w:lang w:val="ru-RU"/>
        </w:rPr>
        <w:t>6</w:t>
      </w:r>
      <w:r w:rsidRPr="005D032B">
        <w:rPr>
          <w:sz w:val="24"/>
          <w:szCs w:val="24"/>
          <w:lang w:val="ru-RU"/>
        </w:rPr>
        <w:t xml:space="preserve"> КоАП РФ;</w:t>
      </w:r>
    </w:p>
    <w:p w:rsidR="00C33F58" w:rsidRPr="005D032B" w:rsidP="00C33F58">
      <w:pPr>
        <w:pStyle w:val="BodyTextIndent"/>
        <w:ind w:right="27" w:firstLine="567"/>
        <w:jc w:val="both"/>
        <w:rPr>
          <w:sz w:val="24"/>
          <w:szCs w:val="24"/>
          <w:lang w:val="ru-RU"/>
        </w:rPr>
      </w:pPr>
      <w:r w:rsidRPr="005D032B">
        <w:rPr>
          <w:sz w:val="24"/>
          <w:szCs w:val="24"/>
          <w:lang w:val="ru-RU"/>
        </w:rPr>
        <w:t xml:space="preserve">- карточку операции с ВУ, из которой следует, что срок действия водительского удостоверения на имя </w:t>
      </w:r>
      <w:r w:rsidRPr="005D032B">
        <w:rPr>
          <w:sz w:val="24"/>
          <w:szCs w:val="24"/>
        </w:rPr>
        <w:t>Исмайлова Р.М.</w:t>
      </w:r>
      <w:r w:rsidRPr="005D032B">
        <w:rPr>
          <w:sz w:val="24"/>
          <w:szCs w:val="24"/>
          <w:lang w:val="ru-RU"/>
        </w:rPr>
        <w:t xml:space="preserve"> до </w:t>
      </w:r>
      <w:r w:rsidRPr="005D032B" w:rsidR="002A5A7A">
        <w:rPr>
          <w:sz w:val="24"/>
          <w:szCs w:val="24"/>
          <w:lang w:val="ru-RU"/>
        </w:rPr>
        <w:t>24.11.2031</w:t>
      </w:r>
      <w:r w:rsidRPr="005D032B">
        <w:rPr>
          <w:sz w:val="24"/>
          <w:szCs w:val="24"/>
          <w:lang w:val="ru-RU"/>
        </w:rPr>
        <w:t>;</w:t>
      </w:r>
    </w:p>
    <w:p w:rsidR="00C33F58" w:rsidRPr="005D032B" w:rsidP="00C33F58">
      <w:pPr>
        <w:pStyle w:val="BodyTextIndent"/>
        <w:ind w:right="27" w:firstLine="567"/>
        <w:jc w:val="both"/>
        <w:rPr>
          <w:sz w:val="24"/>
          <w:szCs w:val="24"/>
          <w:lang w:val="ru-RU"/>
        </w:rPr>
      </w:pPr>
      <w:r w:rsidRPr="005D032B">
        <w:rPr>
          <w:sz w:val="24"/>
          <w:szCs w:val="24"/>
          <w:lang w:val="ru-RU"/>
        </w:rPr>
        <w:t>- реестр административных правонарушений;</w:t>
      </w:r>
    </w:p>
    <w:p w:rsidR="00C33F58" w:rsidRPr="005D032B" w:rsidP="00C33F58">
      <w:pPr>
        <w:pStyle w:val="22"/>
        <w:spacing w:after="0"/>
        <w:ind w:firstLine="567"/>
        <w:jc w:val="both"/>
        <w:rPr>
          <w:sz w:val="24"/>
          <w:szCs w:val="24"/>
        </w:rPr>
      </w:pPr>
      <w:r w:rsidRPr="005D032B">
        <w:rPr>
          <w:sz w:val="24"/>
          <w:szCs w:val="24"/>
        </w:rPr>
        <w:t>- требования ИЦ УМВД Рос</w:t>
      </w:r>
      <w:r w:rsidRPr="005D032B">
        <w:rPr>
          <w:sz w:val="24"/>
          <w:szCs w:val="24"/>
        </w:rPr>
        <w:t xml:space="preserve">сии по г.Москва и по ХМАО-Югре, из которых следует, что </w:t>
      </w:r>
      <w:r w:rsidRPr="005D032B">
        <w:rPr>
          <w:sz w:val="24"/>
          <w:szCs w:val="24"/>
        </w:rPr>
        <w:t>Исмайлов Р.М.</w:t>
      </w:r>
      <w:r w:rsidRPr="005D032B">
        <w:rPr>
          <w:sz w:val="24"/>
          <w:szCs w:val="24"/>
        </w:rPr>
        <w:t xml:space="preserve"> судимости по ст.264.1 УК РФ не имеет;</w:t>
      </w:r>
    </w:p>
    <w:p w:rsidR="002A5A7A" w:rsidRPr="005D032B" w:rsidP="002A5A7A">
      <w:pPr>
        <w:pStyle w:val="22"/>
        <w:spacing w:after="0"/>
        <w:jc w:val="both"/>
        <w:rPr>
          <w:sz w:val="24"/>
          <w:szCs w:val="24"/>
        </w:rPr>
      </w:pPr>
      <w:r w:rsidRPr="005D032B">
        <w:rPr>
          <w:sz w:val="24"/>
          <w:szCs w:val="24"/>
        </w:rPr>
        <w:t xml:space="preserve">             - </w:t>
      </w:r>
      <w:r w:rsidRPr="005D032B">
        <w:rPr>
          <w:sz w:val="24"/>
          <w:szCs w:val="24"/>
        </w:rPr>
        <w:t>видеофиксацию управления</w:t>
      </w:r>
      <w:r w:rsidRPr="005D032B">
        <w:rPr>
          <w:sz w:val="24"/>
          <w:szCs w:val="24"/>
        </w:rPr>
        <w:t xml:space="preserve"> </w:t>
      </w:r>
      <w:r w:rsidRPr="005D032B">
        <w:rPr>
          <w:sz w:val="24"/>
          <w:szCs w:val="24"/>
        </w:rPr>
        <w:t>Исмайловым Р.М.</w:t>
      </w:r>
      <w:r w:rsidRPr="005D032B">
        <w:rPr>
          <w:sz w:val="24"/>
          <w:szCs w:val="24"/>
        </w:rPr>
        <w:t xml:space="preserve"> транспортным средством, процедуры отстранения </w:t>
      </w:r>
      <w:r w:rsidRPr="005D032B">
        <w:rPr>
          <w:sz w:val="24"/>
          <w:szCs w:val="24"/>
        </w:rPr>
        <w:t>Исмайлова Р.М.</w:t>
      </w:r>
      <w:r w:rsidRPr="005D032B">
        <w:rPr>
          <w:sz w:val="24"/>
          <w:szCs w:val="24"/>
        </w:rPr>
        <w:t xml:space="preserve"> от уп</w:t>
      </w:r>
      <w:r w:rsidRPr="005D032B">
        <w:rPr>
          <w:sz w:val="24"/>
          <w:szCs w:val="24"/>
        </w:rPr>
        <w:t>равления транспортным сред</w:t>
      </w:r>
      <w:r w:rsidRPr="005D032B">
        <w:rPr>
          <w:sz w:val="24"/>
          <w:szCs w:val="24"/>
        </w:rPr>
        <w:t>ством. Исмайлову Р.М. были разъяснены положения ст.51 Конституции РФ, ст.25.1 КоАП РФ. Исмайлову Р.М. было предъявлено свидетельст</w:t>
      </w:r>
      <w:r w:rsidRPr="005D032B" w:rsidR="00801415">
        <w:rPr>
          <w:sz w:val="24"/>
          <w:szCs w:val="24"/>
        </w:rPr>
        <w:t>во о поверке средства измерения</w:t>
      </w:r>
      <w:r w:rsidRPr="005D032B">
        <w:rPr>
          <w:sz w:val="24"/>
          <w:szCs w:val="24"/>
        </w:rPr>
        <w:t>. Исмайлов Р.М. отказался от прохождения освидетельствования на состояние алкогольного опьянени</w:t>
      </w:r>
      <w:r w:rsidRPr="005D032B">
        <w:rPr>
          <w:sz w:val="24"/>
          <w:szCs w:val="24"/>
        </w:rPr>
        <w:t>я. Исмайлову Р.М. предъявлено требование о прохождении медицинского освидетельствования на состояние опьянения, пройти медицинское освидетельствование Исмайлов Р.М. согласился. Н</w:t>
      </w:r>
      <w:r w:rsidRPr="005D032B">
        <w:rPr>
          <w:sz w:val="24"/>
          <w:szCs w:val="24"/>
        </w:rPr>
        <w:t xml:space="preserve">арушений должностными лицами ОГИБДД допущено не было.         </w:t>
      </w:r>
    </w:p>
    <w:p w:rsidR="00C33F58" w:rsidRPr="005D032B" w:rsidP="00C33F58">
      <w:pPr>
        <w:pStyle w:val="BodyTextIndent"/>
        <w:ind w:right="-2" w:firstLine="0"/>
        <w:jc w:val="both"/>
        <w:rPr>
          <w:sz w:val="24"/>
          <w:szCs w:val="24"/>
        </w:rPr>
      </w:pPr>
      <w:r w:rsidRPr="005D032B">
        <w:rPr>
          <w:sz w:val="24"/>
          <w:szCs w:val="24"/>
          <w:lang w:val="ru-RU"/>
        </w:rPr>
        <w:t xml:space="preserve">       </w:t>
      </w:r>
      <w:r w:rsidRPr="005D032B">
        <w:rPr>
          <w:sz w:val="24"/>
          <w:szCs w:val="24"/>
        </w:rPr>
        <w:t>Согласно</w:t>
      </w:r>
      <w:r w:rsidRPr="005D032B">
        <w:rPr>
          <w:sz w:val="24"/>
          <w:szCs w:val="24"/>
        </w:rPr>
        <w:t xml:space="preserve"> п. 2.7 Правил дорожного движения Российской Федерации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</w:t>
      </w:r>
      <w:r w:rsidRPr="005D032B">
        <w:rPr>
          <w:sz w:val="24"/>
          <w:szCs w:val="24"/>
        </w:rPr>
        <w:t>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33F58" w:rsidRPr="005D032B" w:rsidP="00C33F58">
      <w:pPr>
        <w:pStyle w:val="BodyTextIndent"/>
        <w:ind w:right="-2" w:firstLine="567"/>
        <w:jc w:val="both"/>
        <w:rPr>
          <w:sz w:val="24"/>
          <w:szCs w:val="24"/>
        </w:rPr>
      </w:pPr>
      <w:r w:rsidRPr="005D032B">
        <w:rPr>
          <w:sz w:val="24"/>
          <w:szCs w:val="24"/>
          <w:lang w:val="ru-RU"/>
        </w:rPr>
        <w:t xml:space="preserve"> </w:t>
      </w:r>
      <w:r w:rsidRPr="005D032B">
        <w:rPr>
          <w:sz w:val="24"/>
          <w:szCs w:val="24"/>
        </w:rPr>
        <w:t xml:space="preserve">Согласно п. 13 Постановления Пленума Верховного Суда РФ от 25 июня 2019 года № 20 «О </w:t>
      </w:r>
      <w:r w:rsidRPr="005D032B">
        <w:rPr>
          <w:sz w:val="24"/>
          <w:szCs w:val="24"/>
        </w:rPr>
        <w:t>некоторых вопросах, возникающих в судебной практике при применении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</w:t>
      </w:r>
      <w:r w:rsidRPr="005D032B">
        <w:rPr>
          <w:sz w:val="24"/>
          <w:szCs w:val="24"/>
        </w:rPr>
        <w:t>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</w:t>
      </w:r>
      <w:r w:rsidRPr="005D032B">
        <w:rPr>
          <w:sz w:val="24"/>
          <w:szCs w:val="24"/>
        </w:rPr>
        <w:t>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</w:t>
      </w:r>
      <w:r w:rsidRPr="005D032B">
        <w:rPr>
          <w:sz w:val="24"/>
          <w:szCs w:val="24"/>
        </w:rPr>
        <w:t>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C33F58" w:rsidRPr="005D032B" w:rsidP="00C33F58">
      <w:pPr>
        <w:pStyle w:val="BodyText"/>
        <w:spacing w:after="0"/>
        <w:ind w:right="-2" w:firstLine="709"/>
        <w:jc w:val="both"/>
      </w:pPr>
      <w:r w:rsidRPr="005D032B">
        <w:t xml:space="preserve">В материалах дела имеются составленные в отношении </w:t>
      </w:r>
      <w:r w:rsidRPr="005D032B">
        <w:t>Исмайлова Р.М.</w:t>
      </w:r>
      <w:r w:rsidRPr="005D032B">
        <w:t xml:space="preserve"> акт освидетельствовани</w:t>
      </w:r>
      <w:r w:rsidRPr="005D032B">
        <w:t xml:space="preserve">я на состояние алкогольного опьянения, протокол об отстранении от управления транспортным средством, видеофиксация управления </w:t>
      </w:r>
      <w:r w:rsidRPr="005D032B">
        <w:t>Исмайловым Р.М.</w:t>
      </w:r>
      <w:r w:rsidRPr="005D032B">
        <w:t xml:space="preserve"> транспортным средством. </w:t>
      </w:r>
    </w:p>
    <w:p w:rsidR="00C33F58" w:rsidRPr="005D032B" w:rsidP="00C33F58">
      <w:pPr>
        <w:pStyle w:val="BodyText"/>
        <w:spacing w:after="0"/>
        <w:ind w:right="-2" w:firstLine="709"/>
        <w:jc w:val="both"/>
      </w:pPr>
      <w:r w:rsidRPr="005D032B">
        <w:rPr>
          <w:lang w:eastAsia="ru-RU"/>
        </w:rPr>
        <w:t>В соответствии с ч. 6 ст. 25.7 КоАП РФ в случае применения видеозаписи для фиксации совер</w:t>
      </w:r>
      <w:r w:rsidRPr="005D032B">
        <w:rPr>
          <w:lang w:eastAsia="ru-RU"/>
        </w:rPr>
        <w:t xml:space="preserve">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</w:t>
      </w:r>
      <w:r w:rsidRPr="005D032B">
        <w:rPr>
          <w:lang w:eastAsia="ru-RU"/>
        </w:rPr>
        <w:t>опьянения. Материалы, по</w:t>
      </w:r>
      <w:r w:rsidRPr="005D032B">
        <w:rPr>
          <w:lang w:eastAsia="ru-RU"/>
        </w:rPr>
        <w:t>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Должностным лицом в протоколе об отстранении от управления транспортным с</w:t>
      </w:r>
      <w:r w:rsidRPr="005D032B">
        <w:rPr>
          <w:lang w:eastAsia="ru-RU"/>
        </w:rPr>
        <w:t>редством, акте освидетельствования на состояние алкогольного опьянения, в протоколе задержания т/с, сделаны отметки, что процессуальные действия проводились с использованием видеозаписи, которая приобщена к материалам дела.</w:t>
      </w:r>
    </w:p>
    <w:p w:rsidR="00C33F58" w:rsidRPr="005D032B" w:rsidP="00C33F58">
      <w:pPr>
        <w:pStyle w:val="BodyText"/>
        <w:spacing w:after="0"/>
        <w:ind w:right="-2" w:firstLine="709"/>
        <w:jc w:val="both"/>
      </w:pPr>
      <w:r w:rsidRPr="005D032B">
        <w:t>Имеющиеся в материалах дела дока</w:t>
      </w:r>
      <w:r w:rsidRPr="005D032B">
        <w:t>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33F58" w:rsidRPr="005D032B" w:rsidP="00C33F58">
      <w:pPr>
        <w:pStyle w:val="BodyTextIndent"/>
        <w:ind w:right="-2" w:firstLine="567"/>
        <w:jc w:val="both"/>
        <w:rPr>
          <w:sz w:val="24"/>
          <w:szCs w:val="24"/>
        </w:rPr>
      </w:pPr>
      <w:r w:rsidRPr="005D032B">
        <w:rPr>
          <w:sz w:val="24"/>
          <w:szCs w:val="24"/>
        </w:rPr>
        <w:t>Судья, изучив  и оценив все доказательства по делу, квал</w:t>
      </w:r>
      <w:r w:rsidRPr="005D032B">
        <w:rPr>
          <w:sz w:val="24"/>
          <w:szCs w:val="24"/>
        </w:rPr>
        <w:t xml:space="preserve">ифицирует действия </w:t>
      </w:r>
      <w:r w:rsidRPr="005D032B">
        <w:rPr>
          <w:sz w:val="24"/>
          <w:szCs w:val="24"/>
        </w:rPr>
        <w:t>Исмайлова Р.М.</w:t>
      </w:r>
      <w:r w:rsidRPr="005D032B">
        <w:rPr>
          <w:sz w:val="24"/>
          <w:szCs w:val="24"/>
        </w:rPr>
        <w:t xml:space="preserve">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</w:t>
      </w:r>
      <w:r w:rsidRPr="005D032B">
        <w:rPr>
          <w:sz w:val="24"/>
          <w:szCs w:val="24"/>
          <w:lang w:val="ru-RU"/>
        </w:rPr>
        <w:t>,</w:t>
      </w:r>
      <w:r w:rsidRPr="005D032B">
        <w:rPr>
          <w:sz w:val="24"/>
          <w:szCs w:val="24"/>
        </w:rPr>
        <w:t xml:space="preserve"> если такие действия не содержат  уголовно  наказуемого дея</w:t>
      </w:r>
      <w:r w:rsidRPr="005D032B">
        <w:rPr>
          <w:sz w:val="24"/>
          <w:szCs w:val="24"/>
        </w:rPr>
        <w:t>ния».</w:t>
      </w:r>
    </w:p>
    <w:p w:rsidR="00C33F58" w:rsidRPr="005D032B" w:rsidP="00C33F58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5D032B">
        <w:rPr>
          <w:sz w:val="24"/>
          <w:szCs w:val="24"/>
          <w:lang w:val="ru-RU"/>
        </w:rPr>
        <w:t xml:space="preserve">  </w:t>
      </w:r>
      <w:r w:rsidRPr="005D032B">
        <w:rPr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5D032B">
        <w:rPr>
          <w:sz w:val="24"/>
          <w:szCs w:val="24"/>
        </w:rPr>
        <w:t>Исмайлова Р.М.</w:t>
      </w:r>
      <w:r w:rsidRPr="005D032B">
        <w:rPr>
          <w:sz w:val="24"/>
          <w:szCs w:val="24"/>
        </w:rPr>
        <w:t>.</w:t>
      </w:r>
    </w:p>
    <w:p w:rsidR="002A5A7A" w:rsidRPr="005D032B" w:rsidP="00C33F58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5D032B">
        <w:rPr>
          <w:sz w:val="24"/>
          <w:szCs w:val="24"/>
          <w:lang w:eastAsia="ru-RU"/>
        </w:rPr>
        <w:t>Обстоятельств</w:t>
      </w:r>
      <w:r w:rsidRPr="005D032B">
        <w:rPr>
          <w:sz w:val="24"/>
          <w:szCs w:val="24"/>
          <w:lang w:val="ru-RU" w:eastAsia="ru-RU"/>
        </w:rPr>
        <w:t>ом</w:t>
      </w:r>
      <w:r w:rsidRPr="005D032B">
        <w:rPr>
          <w:sz w:val="24"/>
          <w:szCs w:val="24"/>
          <w:lang w:val="ru-RU" w:eastAsia="ru-RU"/>
        </w:rPr>
        <w:t xml:space="preserve"> смягчающи</w:t>
      </w:r>
      <w:r w:rsidRPr="005D032B">
        <w:rPr>
          <w:sz w:val="24"/>
          <w:szCs w:val="24"/>
          <w:lang w:val="ru-RU" w:eastAsia="ru-RU"/>
        </w:rPr>
        <w:t xml:space="preserve">м </w:t>
      </w:r>
      <w:r w:rsidRPr="005D032B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5D032B">
        <w:rPr>
          <w:sz w:val="24"/>
          <w:szCs w:val="24"/>
          <w:lang w:val="ru-RU" w:eastAsia="ru-RU"/>
        </w:rPr>
        <w:t xml:space="preserve"> 4.2</w:t>
      </w:r>
      <w:r w:rsidRPr="005D032B">
        <w:rPr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  <w:r w:rsidRPr="005D032B">
        <w:rPr>
          <w:sz w:val="24"/>
          <w:szCs w:val="24"/>
          <w:lang w:val="ru-RU" w:eastAsia="ru-RU"/>
        </w:rPr>
        <w:t xml:space="preserve"> является признание вины</w:t>
      </w:r>
      <w:r w:rsidRPr="005D032B">
        <w:rPr>
          <w:sz w:val="24"/>
          <w:szCs w:val="24"/>
          <w:lang w:eastAsia="ru-RU"/>
        </w:rPr>
        <w:t xml:space="preserve">.   </w:t>
      </w:r>
    </w:p>
    <w:p w:rsidR="00C33F58" w:rsidRPr="005D032B" w:rsidP="00C33F58">
      <w:pPr>
        <w:pStyle w:val="BodyTextIndent"/>
        <w:ind w:right="-2" w:firstLine="567"/>
        <w:jc w:val="both"/>
        <w:rPr>
          <w:sz w:val="24"/>
          <w:szCs w:val="24"/>
          <w:lang w:eastAsia="ru-RU"/>
        </w:rPr>
      </w:pPr>
      <w:r w:rsidRPr="005D032B">
        <w:rPr>
          <w:sz w:val="24"/>
          <w:szCs w:val="24"/>
          <w:lang w:eastAsia="ru-RU"/>
        </w:rPr>
        <w:t>Обстоятельств</w:t>
      </w:r>
      <w:r w:rsidRPr="005D032B">
        <w:rPr>
          <w:sz w:val="24"/>
          <w:szCs w:val="24"/>
          <w:lang w:val="ru-RU" w:eastAsia="ru-RU"/>
        </w:rPr>
        <w:t xml:space="preserve">, отягчающих </w:t>
      </w:r>
      <w:r w:rsidRPr="005D032B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5D032B">
        <w:rPr>
          <w:sz w:val="24"/>
          <w:szCs w:val="24"/>
          <w:lang w:val="ru-RU" w:eastAsia="ru-RU"/>
        </w:rPr>
        <w:t xml:space="preserve"> 4.3</w:t>
      </w:r>
      <w:r w:rsidRPr="005D032B">
        <w:rPr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5D032B">
        <w:rPr>
          <w:sz w:val="24"/>
          <w:szCs w:val="24"/>
          <w:lang w:val="ru-RU" w:eastAsia="ru-RU"/>
        </w:rPr>
        <w:t>н</w:t>
      </w:r>
      <w:r w:rsidRPr="005D032B" w:rsidR="002A5A7A">
        <w:rPr>
          <w:sz w:val="24"/>
          <w:szCs w:val="24"/>
          <w:lang w:val="ru-RU" w:eastAsia="ru-RU"/>
        </w:rPr>
        <w:t>е</w:t>
      </w:r>
      <w:r w:rsidRPr="005D032B">
        <w:rPr>
          <w:sz w:val="24"/>
          <w:szCs w:val="24"/>
          <w:lang w:val="ru-RU" w:eastAsia="ru-RU"/>
        </w:rPr>
        <w:t xml:space="preserve"> имеет</w:t>
      </w:r>
      <w:r w:rsidRPr="005D032B">
        <w:rPr>
          <w:sz w:val="24"/>
          <w:szCs w:val="24"/>
          <w:lang w:val="ru-RU" w:eastAsia="ru-RU"/>
        </w:rPr>
        <w:t>ся</w:t>
      </w:r>
      <w:r w:rsidRPr="005D032B">
        <w:rPr>
          <w:sz w:val="24"/>
          <w:szCs w:val="24"/>
          <w:lang w:eastAsia="ru-RU"/>
        </w:rPr>
        <w:t xml:space="preserve">.    </w:t>
      </w:r>
    </w:p>
    <w:p w:rsidR="00C33F58" w:rsidRPr="005D032B" w:rsidP="00C33F58">
      <w:pPr>
        <w:pStyle w:val="BodyTextIndent"/>
        <w:ind w:right="-2" w:firstLine="567"/>
        <w:jc w:val="both"/>
        <w:rPr>
          <w:sz w:val="24"/>
          <w:szCs w:val="24"/>
        </w:rPr>
      </w:pPr>
      <w:r w:rsidRPr="005D032B">
        <w:rPr>
          <w:sz w:val="24"/>
          <w:szCs w:val="24"/>
          <w:lang w:val="ru-RU" w:eastAsia="ru-RU"/>
        </w:rPr>
        <w:t xml:space="preserve">   </w:t>
      </w:r>
      <w:r w:rsidRPr="005D032B">
        <w:rPr>
          <w:sz w:val="24"/>
          <w:szCs w:val="24"/>
        </w:rPr>
        <w:t>На основании изложенного и руководствуясь ст.ст. 23.1, 29.9, 29.10, ст. 32.7 Ко</w:t>
      </w:r>
      <w:r w:rsidRPr="005D032B">
        <w:rPr>
          <w:sz w:val="24"/>
          <w:szCs w:val="24"/>
          <w:lang w:val="ru-RU"/>
        </w:rPr>
        <w:t>АП РФ</w:t>
      </w:r>
      <w:r w:rsidRPr="005D032B">
        <w:rPr>
          <w:sz w:val="24"/>
          <w:szCs w:val="24"/>
        </w:rPr>
        <w:t>, мировой судья,</w:t>
      </w:r>
    </w:p>
    <w:p w:rsidR="00C33F58" w:rsidRPr="005D032B" w:rsidP="00C33F58">
      <w:pPr>
        <w:pStyle w:val="BodyTextIndent"/>
        <w:spacing w:before="120" w:after="120"/>
        <w:ind w:right="-2"/>
        <w:jc w:val="center"/>
        <w:rPr>
          <w:bCs/>
          <w:sz w:val="24"/>
          <w:szCs w:val="24"/>
        </w:rPr>
      </w:pPr>
      <w:r w:rsidRPr="005D032B">
        <w:rPr>
          <w:bCs/>
          <w:sz w:val="24"/>
          <w:szCs w:val="24"/>
        </w:rPr>
        <w:t>ПОСТАНОВИЛ:</w:t>
      </w:r>
    </w:p>
    <w:p w:rsidR="00C33F58" w:rsidRPr="005D032B" w:rsidP="00C33F58">
      <w:pPr>
        <w:pStyle w:val="BodyTextIndent"/>
        <w:ind w:right="-2"/>
        <w:jc w:val="both"/>
        <w:rPr>
          <w:sz w:val="24"/>
          <w:szCs w:val="24"/>
        </w:rPr>
      </w:pPr>
      <w:r w:rsidRPr="005D032B">
        <w:rPr>
          <w:bCs/>
          <w:sz w:val="24"/>
          <w:szCs w:val="24"/>
          <w:lang w:val="ru-RU"/>
        </w:rPr>
        <w:t xml:space="preserve"> </w:t>
      </w:r>
      <w:r w:rsidRPr="005D032B">
        <w:rPr>
          <w:bCs/>
          <w:sz w:val="24"/>
          <w:szCs w:val="24"/>
        </w:rPr>
        <w:t xml:space="preserve">Признать </w:t>
      </w:r>
      <w:r w:rsidRPr="005D032B" w:rsidR="002A5A7A">
        <w:rPr>
          <w:sz w:val="24"/>
          <w:szCs w:val="24"/>
          <w:lang w:val="ru-RU"/>
        </w:rPr>
        <w:t>Исмайлова</w:t>
      </w:r>
      <w:r w:rsidRPr="005D032B" w:rsidR="002A5A7A">
        <w:rPr>
          <w:sz w:val="24"/>
          <w:szCs w:val="24"/>
          <w:lang w:val="ru-RU"/>
        </w:rPr>
        <w:t xml:space="preserve"> </w:t>
      </w:r>
      <w:r w:rsidRPr="005D032B">
        <w:rPr>
          <w:sz w:val="24"/>
          <w:szCs w:val="24"/>
          <w:lang w:val="ru-RU"/>
        </w:rPr>
        <w:t>Р.М.</w:t>
      </w:r>
      <w:r w:rsidRPr="005D032B">
        <w:rPr>
          <w:bCs/>
          <w:sz w:val="24"/>
          <w:szCs w:val="24"/>
        </w:rPr>
        <w:t xml:space="preserve"> виновн</w:t>
      </w:r>
      <w:r w:rsidRPr="005D032B">
        <w:rPr>
          <w:bCs/>
          <w:sz w:val="24"/>
          <w:szCs w:val="24"/>
          <w:lang w:val="ru-RU"/>
        </w:rPr>
        <w:t>ым</w:t>
      </w:r>
      <w:r w:rsidRPr="005D032B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5D032B">
        <w:rPr>
          <w:sz w:val="24"/>
          <w:szCs w:val="24"/>
        </w:rPr>
        <w:t>Ко</w:t>
      </w:r>
      <w:r w:rsidRPr="005D032B">
        <w:rPr>
          <w:sz w:val="24"/>
          <w:szCs w:val="24"/>
          <w:lang w:val="ru-RU"/>
        </w:rPr>
        <w:t>АП Р</w:t>
      </w:r>
      <w:r w:rsidRPr="005D032B">
        <w:rPr>
          <w:sz w:val="24"/>
          <w:szCs w:val="24"/>
          <w:lang w:val="ru-RU"/>
        </w:rPr>
        <w:t>Ф</w:t>
      </w:r>
      <w:r w:rsidRPr="005D032B">
        <w:rPr>
          <w:sz w:val="24"/>
          <w:szCs w:val="24"/>
        </w:rPr>
        <w:t xml:space="preserve"> и назначить </w:t>
      </w:r>
      <w:r w:rsidRPr="005D032B">
        <w:rPr>
          <w:sz w:val="24"/>
          <w:szCs w:val="24"/>
          <w:lang w:val="ru-RU"/>
        </w:rPr>
        <w:t>ему</w:t>
      </w:r>
      <w:r w:rsidRPr="005D032B">
        <w:rPr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5D032B" w:rsidR="002A5A7A">
        <w:rPr>
          <w:sz w:val="24"/>
          <w:szCs w:val="24"/>
          <w:lang w:val="ru-RU"/>
        </w:rPr>
        <w:t>30</w:t>
      </w:r>
      <w:r w:rsidRPr="005D032B">
        <w:rPr>
          <w:sz w:val="24"/>
          <w:szCs w:val="24"/>
        </w:rPr>
        <w:t> 000 (</w:t>
      </w:r>
      <w:r w:rsidRPr="005D032B" w:rsidR="002A5A7A">
        <w:rPr>
          <w:sz w:val="24"/>
          <w:szCs w:val="24"/>
          <w:lang w:val="ru-RU"/>
        </w:rPr>
        <w:t xml:space="preserve">тридцать </w:t>
      </w:r>
      <w:r w:rsidRPr="005D032B">
        <w:rPr>
          <w:sz w:val="24"/>
          <w:szCs w:val="24"/>
        </w:rPr>
        <w:t>тысяч)  рублей с лишением права управления транспортными средствами на срок 1 (один) год 6 (шесть) месяцев.</w:t>
      </w:r>
    </w:p>
    <w:p w:rsidR="00C33F58" w:rsidRPr="005D032B" w:rsidP="00C33F58">
      <w:pPr>
        <w:pStyle w:val="BodyTextIndent"/>
        <w:ind w:firstLine="349"/>
        <w:jc w:val="both"/>
        <w:rPr>
          <w:sz w:val="24"/>
          <w:szCs w:val="24"/>
        </w:rPr>
      </w:pPr>
      <w:r w:rsidRPr="005D032B">
        <w:rPr>
          <w:sz w:val="24"/>
          <w:szCs w:val="24"/>
        </w:rPr>
        <w:t xml:space="preserve">     </w:t>
      </w:r>
      <w:r w:rsidRPr="005D032B">
        <w:rPr>
          <w:sz w:val="24"/>
          <w:szCs w:val="24"/>
          <w:lang w:val="ru-RU"/>
        </w:rPr>
        <w:t xml:space="preserve"> </w:t>
      </w:r>
      <w:r w:rsidRPr="005D032B">
        <w:rPr>
          <w:sz w:val="24"/>
          <w:szCs w:val="24"/>
        </w:rPr>
        <w:t xml:space="preserve">Срок лишения права управления </w:t>
      </w:r>
      <w:r w:rsidRPr="005D032B">
        <w:rPr>
          <w:sz w:val="24"/>
          <w:szCs w:val="24"/>
        </w:rPr>
        <w:t>транспортными средствами исчислять с момента вступления настоящего постановления в законную силу.</w:t>
      </w:r>
    </w:p>
    <w:p w:rsidR="00C33F58" w:rsidRPr="005D032B" w:rsidP="00C33F58">
      <w:pPr>
        <w:pStyle w:val="BodyTextIndent"/>
        <w:ind w:firstLine="349"/>
        <w:jc w:val="both"/>
        <w:rPr>
          <w:sz w:val="24"/>
          <w:szCs w:val="24"/>
        </w:rPr>
      </w:pPr>
      <w:r w:rsidRPr="005D032B">
        <w:rPr>
          <w:sz w:val="24"/>
          <w:szCs w:val="24"/>
        </w:rPr>
        <w:t xml:space="preserve">     </w:t>
      </w:r>
      <w:r w:rsidRPr="005D032B">
        <w:rPr>
          <w:sz w:val="24"/>
          <w:szCs w:val="24"/>
          <w:lang w:val="ru-RU"/>
        </w:rPr>
        <w:t xml:space="preserve"> </w:t>
      </w:r>
      <w:r w:rsidRPr="005D032B">
        <w:rPr>
          <w:sz w:val="24"/>
          <w:szCs w:val="24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</w:t>
      </w:r>
      <w:r w:rsidRPr="005D032B">
        <w:rPr>
          <w:sz w:val="24"/>
          <w:szCs w:val="24"/>
        </w:rPr>
        <w:t>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C33F58" w:rsidRPr="005D032B" w:rsidP="00C33F58">
      <w:pPr>
        <w:tabs>
          <w:tab w:val="left" w:pos="0"/>
        </w:tabs>
        <w:ind w:firstLine="349"/>
        <w:jc w:val="both"/>
      </w:pPr>
      <w:r w:rsidRPr="005D032B">
        <w:t xml:space="preserve">         Штраф должен быть</w:t>
      </w:r>
      <w:r w:rsidRPr="005D032B">
        <w:t xml:space="preserve">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71874000 ИНН 8601010390 КПП </w:t>
      </w:r>
      <w:r w:rsidRPr="005D032B">
        <w:t xml:space="preserve">860101001, Вид платежа КБК 18811601123010001140, к/с 40102810245370000007 УИН </w:t>
      </w:r>
      <w:r w:rsidRPr="005D032B" w:rsidR="002A5A7A">
        <w:t>18810486240290011345</w:t>
      </w:r>
      <w:r w:rsidRPr="005D032B">
        <w:t>.</w:t>
      </w:r>
    </w:p>
    <w:p w:rsidR="00C33F58" w:rsidRPr="005D032B" w:rsidP="00C33F58">
      <w:pPr>
        <w:tabs>
          <w:tab w:val="left" w:pos="0"/>
        </w:tabs>
        <w:jc w:val="both"/>
      </w:pPr>
      <w:r w:rsidRPr="005D032B">
        <w:t xml:space="preserve">           В случае неуплаты административного штрафа по истечении шестидесяти дней, лицо будет привлечено к административной ответственности в соответствии</w:t>
      </w:r>
      <w:r w:rsidRPr="005D032B">
        <w:t xml:space="preserve"> со ст. 20.25 Кодекса Российской Федерации об административных правонарушениях.</w:t>
      </w:r>
    </w:p>
    <w:p w:rsidR="00C33F58" w:rsidRPr="005D032B" w:rsidP="00C33F58">
      <w:pPr>
        <w:ind w:right="21"/>
        <w:jc w:val="both"/>
      </w:pPr>
      <w:r w:rsidRPr="005D032B">
        <w:t xml:space="preserve">            Постановление может быть обжаловано в течение 10 </w:t>
      </w:r>
      <w:r w:rsidRPr="005D032B">
        <w:t>дней</w:t>
      </w:r>
      <w:r w:rsidRPr="005D032B">
        <w:t xml:space="preserve"> в Нефтеюганский районный суд, через мирового судью. В этот же срок постановление может быть опротестовано прок</w:t>
      </w:r>
      <w:r w:rsidRPr="005D032B">
        <w:t>урором.</w:t>
      </w:r>
    </w:p>
    <w:p w:rsidR="00C33F58" w:rsidRPr="005D032B" w:rsidP="00C33F58">
      <w:pPr>
        <w:ind w:right="21"/>
        <w:jc w:val="both"/>
      </w:pPr>
    </w:p>
    <w:p w:rsidR="00C33F58" w:rsidRPr="005D032B" w:rsidP="00C33F58">
      <w:pPr>
        <w:pStyle w:val="BodyTextIndent"/>
        <w:ind w:right="-2" w:firstLine="0"/>
        <w:rPr>
          <w:sz w:val="24"/>
          <w:szCs w:val="24"/>
        </w:rPr>
      </w:pPr>
    </w:p>
    <w:p w:rsidR="005D032B" w:rsidRPr="005D032B" w:rsidP="005D032B">
      <w:pPr>
        <w:pStyle w:val="BodyTextIndent"/>
        <w:ind w:right="-2" w:firstLine="0"/>
        <w:rPr>
          <w:sz w:val="24"/>
          <w:szCs w:val="24"/>
        </w:rPr>
      </w:pPr>
      <w:r w:rsidRPr="005D032B">
        <w:rPr>
          <w:sz w:val="24"/>
          <w:szCs w:val="24"/>
          <w:lang w:val="ru-RU"/>
        </w:rPr>
        <w:t xml:space="preserve">                                </w:t>
      </w:r>
    </w:p>
    <w:p w:rsidR="00C33F58" w:rsidRPr="005D032B" w:rsidP="00C33F58">
      <w:pPr>
        <w:pStyle w:val="BodyTextIndent"/>
        <w:ind w:right="-2"/>
        <w:rPr>
          <w:sz w:val="24"/>
          <w:szCs w:val="24"/>
          <w:lang w:val="ru-RU"/>
        </w:rPr>
      </w:pPr>
      <w:r w:rsidRPr="005D032B">
        <w:rPr>
          <w:sz w:val="24"/>
          <w:szCs w:val="24"/>
        </w:rPr>
        <w:t>М</w:t>
      </w:r>
      <w:r w:rsidRPr="005D032B">
        <w:rPr>
          <w:sz w:val="24"/>
          <w:szCs w:val="24"/>
        </w:rPr>
        <w:t xml:space="preserve">ировой судья                                                </w:t>
      </w:r>
      <w:r w:rsidRPr="005D032B">
        <w:rPr>
          <w:sz w:val="24"/>
          <w:szCs w:val="24"/>
          <w:lang w:val="ru-RU"/>
        </w:rPr>
        <w:t xml:space="preserve"> </w:t>
      </w:r>
      <w:r w:rsidRPr="005D032B">
        <w:rPr>
          <w:sz w:val="24"/>
          <w:szCs w:val="24"/>
        </w:rPr>
        <w:t xml:space="preserve">  </w:t>
      </w:r>
      <w:r w:rsidRPr="005D032B">
        <w:rPr>
          <w:sz w:val="24"/>
          <w:szCs w:val="24"/>
          <w:lang w:val="ru-RU"/>
        </w:rPr>
        <w:t>Е.А.Таскаева</w:t>
      </w:r>
      <w:r w:rsidRPr="005D032B">
        <w:rPr>
          <w:sz w:val="24"/>
          <w:szCs w:val="24"/>
          <w:lang w:val="ru-RU"/>
        </w:rPr>
        <w:t xml:space="preserve"> </w:t>
      </w:r>
    </w:p>
    <w:p w:rsidR="00C33F58" w:rsidRPr="005D032B" w:rsidP="00C33F58"/>
    <w:p w:rsidR="00B4555F" w:rsidRPr="005D032B"/>
    <w:sectPr w:rsidSect="00C33F58">
      <w:pgSz w:w="11906" w:h="16838"/>
      <w:pgMar w:top="794" w:right="851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58"/>
    <w:rsid w:val="002A5A7A"/>
    <w:rsid w:val="00462AD1"/>
    <w:rsid w:val="004C12C7"/>
    <w:rsid w:val="004C54F4"/>
    <w:rsid w:val="005D032B"/>
    <w:rsid w:val="006B0C8C"/>
    <w:rsid w:val="00761ABA"/>
    <w:rsid w:val="00801415"/>
    <w:rsid w:val="009A3D18"/>
    <w:rsid w:val="00AE261A"/>
    <w:rsid w:val="00B4555F"/>
    <w:rsid w:val="00BA3827"/>
    <w:rsid w:val="00C33F58"/>
    <w:rsid w:val="00DC0715"/>
    <w:rsid w:val="00E613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10A7E5-BCC7-304A-BC4F-8C5ADBB3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F58"/>
    <w:pPr>
      <w:suppressAutoHyphens/>
    </w:pPr>
    <w:rPr>
      <w:rFonts w:eastAsia="Times New Roman"/>
      <w:kern w:val="0"/>
      <w:sz w:val="24"/>
      <w:lang w:eastAsia="ar-SA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C33F58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C33F58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C33F58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C33F58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C33F58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C33F58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C33F58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C33F58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C33F58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C33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C33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C33F5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C33F5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C33F5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C33F5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C33F5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C33F5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C33F5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qFormat/>
    <w:rsid w:val="00C33F58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rsid w:val="00C3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C33F58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C33F5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C33F58"/>
    <w:pPr>
      <w:suppressAutoHyphens w:val="0"/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C33F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F58"/>
    <w:pPr>
      <w:suppressAutoHyphens w:val="0"/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3F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C33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C33F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F5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C33F58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rsid w:val="00C33F58"/>
    <w:rPr>
      <w:rFonts w:eastAsia="Times New Roman"/>
      <w:kern w:val="0"/>
      <w:sz w:val="24"/>
      <w:lang w:eastAsia="ar-SA"/>
      <w14:ligatures w14:val="none"/>
    </w:rPr>
  </w:style>
  <w:style w:type="paragraph" w:styleId="BodyTextIndent">
    <w:name w:val="Body Text Indent"/>
    <w:basedOn w:val="Normal"/>
    <w:link w:val="a3"/>
    <w:rsid w:val="00C33F58"/>
    <w:pPr>
      <w:ind w:firstLine="709"/>
    </w:pPr>
    <w:rPr>
      <w:sz w:val="28"/>
      <w:szCs w:val="20"/>
      <w:lang w:val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C33F58"/>
    <w:rPr>
      <w:rFonts w:eastAsia="Times New Roman"/>
      <w:kern w:val="0"/>
      <w:szCs w:val="20"/>
      <w:lang w:val="x-none" w:eastAsia="ar-SA"/>
      <w14:ligatures w14:val="none"/>
    </w:rPr>
  </w:style>
  <w:style w:type="character" w:customStyle="1" w:styleId="21">
    <w:name w:val="Основной текст (2)_"/>
    <w:link w:val="22"/>
    <w:rsid w:val="00C33F5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C33F58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eastAsiaTheme="minorHAnsi"/>
      <w:kern w:val="2"/>
      <w:sz w:val="26"/>
      <w:szCs w:val="26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C33F58"/>
    <w:rPr>
      <w:rFonts w:eastAsia="Times New Roman"/>
      <w:kern w:val="0"/>
      <w:sz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